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82CA" w14:textId="18D074D4" w:rsidR="00DB6754" w:rsidRDefault="00224D04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F66EB">
        <w:rPr>
          <w:rFonts w:ascii="Times New Roman" w:hAnsi="Times New Roman" w:cs="Times New Roman"/>
          <w:b/>
          <w:bCs/>
          <w:sz w:val="32"/>
          <w:szCs w:val="32"/>
        </w:rPr>
        <w:t>SOCIALINĖ PARAMA MOKINIAMS 2025</w:t>
      </w:r>
      <w:r w:rsidR="00D416F4">
        <w:rPr>
          <w:rStyle w:val="Emfaz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Pr="00AF66EB">
        <w:rPr>
          <w:rFonts w:ascii="Times New Roman" w:hAnsi="Times New Roman" w:cs="Times New Roman"/>
          <w:b/>
          <w:bCs/>
          <w:sz w:val="32"/>
          <w:szCs w:val="32"/>
        </w:rPr>
        <w:t>2026 MOKSLO METAIS</w:t>
      </w:r>
    </w:p>
    <w:p w14:paraId="4C37BC89" w14:textId="77777777" w:rsidR="000F0027" w:rsidRPr="000F0027" w:rsidRDefault="000F0027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1EE0C" w14:textId="47FE5470" w:rsidR="00700F6F" w:rsidRPr="000F0027" w:rsidRDefault="00260815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 xml:space="preserve">uo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2025 m.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 xml:space="preserve">liepos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>1 d</w:t>
      </w:r>
      <w:r w:rsidR="00700F6F" w:rsidRPr="000371C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0F6F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 xml:space="preserve">kviečiame </w:t>
      </w:r>
      <w:r w:rsidR="00700F6F" w:rsidRPr="000371CD">
        <w:rPr>
          <w:rFonts w:ascii="Times New Roman" w:hAnsi="Times New Roman" w:cs="Times New Roman"/>
          <w:sz w:val="24"/>
          <w:szCs w:val="24"/>
        </w:rPr>
        <w:t>teikti</w:t>
      </w:r>
      <w:r w:rsidR="00700F6F" w:rsidRPr="000F0027">
        <w:rPr>
          <w:rFonts w:ascii="Times New Roman" w:hAnsi="Times New Roman" w:cs="Times New Roman"/>
          <w:sz w:val="24"/>
          <w:szCs w:val="24"/>
        </w:rPr>
        <w:t xml:space="preserve"> prašymus dėl socialinės paramos mokinimas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>2025</w:t>
      </w:r>
      <w:r w:rsidR="000371CD">
        <w:rPr>
          <w:rStyle w:val="Emfaz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2026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>mokslo metais.</w:t>
      </w:r>
    </w:p>
    <w:p w14:paraId="4000558C" w14:textId="77777777" w:rsidR="000F0027" w:rsidRPr="00F62043" w:rsidRDefault="000F0027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66871" w14:textId="6BE2BE86" w:rsidR="006B361E" w:rsidRPr="00F62043" w:rsidRDefault="003B32B6" w:rsidP="003B32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043">
        <w:rPr>
          <w:rFonts w:ascii="Segoe UI Emoji" w:hAnsi="Segoe UI Emoji" w:cs="Segoe UI Emoji"/>
          <w:sz w:val="24"/>
          <w:szCs w:val="24"/>
        </w:rPr>
        <w:t>✅</w:t>
      </w:r>
      <w:r w:rsidRPr="00F62043">
        <w:rPr>
          <w:rFonts w:ascii="Times New Roman" w:hAnsi="Times New Roman" w:cs="Times New Roman"/>
          <w:sz w:val="24"/>
          <w:szCs w:val="24"/>
        </w:rPr>
        <w:t> K</w:t>
      </w:r>
      <w:r w:rsidR="00FA1022">
        <w:rPr>
          <w:rFonts w:ascii="Times New Roman" w:hAnsi="Times New Roman" w:cs="Times New Roman"/>
          <w:sz w:val="24"/>
          <w:szCs w:val="24"/>
        </w:rPr>
        <w:t xml:space="preserve">okią </w:t>
      </w:r>
      <w:r w:rsidRPr="00F62043">
        <w:rPr>
          <w:rFonts w:ascii="Times New Roman" w:hAnsi="Times New Roman" w:cs="Times New Roman"/>
          <w:sz w:val="24"/>
          <w:szCs w:val="24"/>
        </w:rPr>
        <w:t>socialinę paramą mokiniams</w:t>
      </w:r>
      <w:r w:rsidR="00FA1022">
        <w:rPr>
          <w:rFonts w:ascii="Times New Roman" w:hAnsi="Times New Roman" w:cs="Times New Roman"/>
          <w:sz w:val="24"/>
          <w:szCs w:val="24"/>
        </w:rPr>
        <w:t xml:space="preserve"> galima gauti</w:t>
      </w:r>
      <w:r w:rsidRPr="00F62043">
        <w:rPr>
          <w:rFonts w:ascii="Times New Roman" w:hAnsi="Times New Roman" w:cs="Times New Roman"/>
          <w:sz w:val="24"/>
          <w:szCs w:val="24"/>
        </w:rPr>
        <w:t>?</w:t>
      </w:r>
    </w:p>
    <w:p w14:paraId="5E2D2009" w14:textId="77777777" w:rsidR="000371CD" w:rsidRDefault="003B32B6" w:rsidP="000371CD">
      <w:pPr>
        <w:pStyle w:val="Sraopastraip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CD">
        <w:rPr>
          <w:rFonts w:ascii="Times New Roman" w:hAnsi="Times New Roman" w:cs="Times New Roman"/>
          <w:b/>
          <w:bCs/>
          <w:sz w:val="24"/>
          <w:szCs w:val="24"/>
        </w:rPr>
        <w:t>Nemokamą maitinimą</w:t>
      </w:r>
      <w:r w:rsidR="00F6204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>(pusryčius, pietus, pavakarius, taip pat maitinimą vasaros stovyklose).</w:t>
      </w:r>
      <w:r w:rsidR="00FA1022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="00CF0C84" w:rsidRPr="00BF239E">
        <w:rPr>
          <w:rFonts w:ascii="Times New Roman" w:hAnsi="Times New Roman" w:cs="Times New Roman"/>
          <w:color w:val="0070C0"/>
          <w:sz w:val="24"/>
          <w:szCs w:val="24"/>
        </w:rPr>
        <w:t>SVARBU</w:t>
      </w:r>
      <w:r w:rsidR="006B361E" w:rsidRPr="00BF239E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! </w:t>
      </w:r>
      <w:r w:rsidR="00FA1022" w:rsidRPr="00BF239E">
        <w:rPr>
          <w:rFonts w:ascii="Times New Roman" w:hAnsi="Times New Roman" w:cs="Times New Roman"/>
          <w:color w:val="0070C0"/>
          <w:sz w:val="24"/>
          <w:szCs w:val="24"/>
        </w:rPr>
        <w:t xml:space="preserve">Visi priešmokyklinukai, pirmokai ir antrokai gauna nemokamus pietus </w:t>
      </w:r>
      <w:r w:rsidR="00FA1022" w:rsidRPr="00BF239E">
        <w:rPr>
          <w:rFonts w:ascii="Times New Roman" w:hAnsi="Times New Roman" w:cs="Times New Roman"/>
          <w:b/>
          <w:bCs/>
          <w:color w:val="0070C0"/>
          <w:sz w:val="24"/>
          <w:szCs w:val="24"/>
        </w:rPr>
        <w:t>be atskiro tėvų prašymo</w:t>
      </w:r>
      <w:r w:rsidR="00FA1022" w:rsidRPr="000371CD">
        <w:rPr>
          <w:rFonts w:ascii="Times New Roman" w:hAnsi="Times New Roman" w:cs="Times New Roman"/>
          <w:sz w:val="24"/>
          <w:szCs w:val="24"/>
        </w:rPr>
        <w:t>.</w:t>
      </w:r>
    </w:p>
    <w:p w14:paraId="3BD84AB9" w14:textId="666A9F8E" w:rsidR="003B32B6" w:rsidRPr="000371CD" w:rsidRDefault="003B32B6" w:rsidP="000371CD">
      <w:pPr>
        <w:pStyle w:val="Sraopastraip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CD">
        <w:rPr>
          <w:rFonts w:ascii="Times New Roman" w:hAnsi="Times New Roman" w:cs="Times New Roman"/>
          <w:b/>
          <w:bCs/>
          <w:sz w:val="24"/>
          <w:szCs w:val="24"/>
        </w:rPr>
        <w:t>Paramą mokinio reikmenims</w:t>
      </w:r>
      <w:r w:rsidRPr="000371CD">
        <w:rPr>
          <w:rFonts w:ascii="Times New Roman" w:hAnsi="Times New Roman" w:cs="Times New Roman"/>
          <w:sz w:val="24"/>
          <w:szCs w:val="24"/>
        </w:rPr>
        <w:t xml:space="preserve"> įsigyti</w:t>
      </w:r>
      <w:r w:rsidR="00F6204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>(</w:t>
      </w:r>
      <w:r w:rsidR="00B11D93" w:rsidRPr="000371CD">
        <w:rPr>
          <w:rFonts w:ascii="Times New Roman" w:hAnsi="Times New Roman" w:cs="Times New Roman"/>
          <w:sz w:val="24"/>
          <w:szCs w:val="24"/>
        </w:rPr>
        <w:t>2 bazinių socialinių išmokų dydžio (BSI)</w:t>
      </w:r>
      <w:r w:rsidR="00B11D93" w:rsidRPr="000F0027">
        <w:rPr>
          <w:rStyle w:val="Dokumentoinaosnumeris"/>
          <w:rFonts w:ascii="Times New Roman" w:hAnsi="Times New Roman" w:cs="Times New Roman"/>
          <w:sz w:val="24"/>
          <w:szCs w:val="24"/>
          <w:shd w:val="clear" w:color="auto" w:fill="F9F9FF"/>
        </w:rPr>
        <w:endnoteReference w:id="1"/>
      </w:r>
      <w:r w:rsidR="00B11D9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="000371CD" w:rsidRPr="00D416F4">
        <w:rPr>
          <w:rStyle w:val="Emfaz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="00D416F4">
        <w:rPr>
          <w:rStyle w:val="Emfaz"/>
          <w:rFonts w:ascii="Open Sans" w:hAnsi="Open Sans" w:cs="Open Sans"/>
          <w:color w:val="000000"/>
          <w:sz w:val="27"/>
          <w:szCs w:val="27"/>
          <w:shd w:val="clear" w:color="auto" w:fill="FFFFFF"/>
        </w:rPr>
        <w:t xml:space="preserve"> </w:t>
      </w:r>
      <w:r w:rsidR="00EA2D7E" w:rsidRPr="000371CD">
        <w:rPr>
          <w:rFonts w:ascii="Times New Roman" w:hAnsi="Times New Roman" w:cs="Times New Roman"/>
          <w:b/>
          <w:bCs/>
          <w:sz w:val="24"/>
          <w:szCs w:val="24"/>
        </w:rPr>
        <w:t>140 Eur</w:t>
      </w:r>
      <w:r w:rsidR="00EA2D7E" w:rsidRPr="000371CD">
        <w:rPr>
          <w:rFonts w:ascii="Times New Roman" w:hAnsi="Times New Roman" w:cs="Times New Roman"/>
          <w:sz w:val="24"/>
          <w:szCs w:val="24"/>
        </w:rPr>
        <w:t xml:space="preserve"> per kalendorinius metus</w:t>
      </w:r>
      <w:r w:rsidRPr="000371CD">
        <w:rPr>
          <w:rFonts w:ascii="Times New Roman" w:hAnsi="Times New Roman" w:cs="Times New Roman"/>
          <w:sz w:val="24"/>
          <w:szCs w:val="24"/>
        </w:rPr>
        <w:t>).</w:t>
      </w:r>
    </w:p>
    <w:p w14:paraId="2A89CEAD" w14:textId="77777777" w:rsidR="00F60B36" w:rsidRPr="00700F6F" w:rsidRDefault="00F60B36" w:rsidP="00111076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9F9FF"/>
        </w:rPr>
      </w:pPr>
    </w:p>
    <w:p w14:paraId="0CA2DF31" w14:textId="4EC32DEA" w:rsidR="00BA4D5A" w:rsidRPr="00D622E8" w:rsidRDefault="00BA4D5A" w:rsidP="00BA4D5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 w:rsidRPr="00D622E8">
        <w:rPr>
          <w:rFonts w:ascii="Times New Roman" w:hAnsi="Times New Roman" w:cs="Times New Roman"/>
          <w:b/>
          <w:bCs/>
          <w:color w:val="0070C0"/>
          <w:sz w:val="32"/>
          <w:szCs w:val="32"/>
        </w:rPr>
        <w:t>Mokymosi programos reikalavimai</w:t>
      </w:r>
    </w:p>
    <w:p w14:paraId="6B684FAF" w14:textId="03AFF285" w:rsidR="00100D34" w:rsidRPr="00BF239E" w:rsidRDefault="00100D34" w:rsidP="00A12E1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2819EB5B" w14:textId="1D219B26" w:rsidR="00460102" w:rsidRPr="00BF239E" w:rsidRDefault="005E7DE5" w:rsidP="0046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3C3">
        <w:rPr>
          <w:rFonts w:ascii="Segoe UI Emoji" w:hAnsi="Segoe UI Emoji" w:cs="Segoe UI Emoji"/>
        </w:rPr>
        <w:t>✅</w:t>
      </w:r>
      <w:r>
        <w:rPr>
          <w:rFonts w:ascii="Segoe UI Emoji" w:hAnsi="Segoe UI Emoji" w:cs="Segoe UI Emoji"/>
        </w:rPr>
        <w:t xml:space="preserve"> </w:t>
      </w:r>
      <w:r w:rsidR="00460102" w:rsidRPr="00BF239E">
        <w:rPr>
          <w:rFonts w:ascii="Times New Roman" w:hAnsi="Times New Roman" w:cs="Times New Roman"/>
          <w:sz w:val="24"/>
          <w:szCs w:val="24"/>
        </w:rPr>
        <w:t>Socialinė parama skiriama mokiniams</w:t>
      </w:r>
      <w:r w:rsidR="00D416F4" w:rsidRPr="00BF239E">
        <w:rPr>
          <w:rFonts w:ascii="Times New Roman" w:hAnsi="Times New Roman" w:cs="Times New Roman"/>
          <w:sz w:val="24"/>
          <w:szCs w:val="24"/>
        </w:rPr>
        <w:t xml:space="preserve"> ne vyresniems nei 21 metų</w:t>
      </w:r>
      <w:r w:rsidR="00460102" w:rsidRPr="00BF239E">
        <w:rPr>
          <w:rFonts w:ascii="Times New Roman" w:hAnsi="Times New Roman" w:cs="Times New Roman"/>
          <w:sz w:val="24"/>
          <w:szCs w:val="24"/>
        </w:rPr>
        <w:t>, kurie mokosi:</w:t>
      </w:r>
    </w:p>
    <w:p w14:paraId="5611B819" w14:textId="1F135F1F" w:rsidR="00460102" w:rsidRPr="00BF239E" w:rsidRDefault="00F4719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Bendrojo ugdymo mokyklose</w:t>
      </w:r>
      <w:r w:rsidR="00D416F4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00D06C5B" w14:textId="31B21542" w:rsidR="00460102" w:rsidRPr="00BF239E" w:rsidRDefault="0046010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 xml:space="preserve">Profesinio mokymo įstaigose, jei mokosi tik pagal </w:t>
      </w:r>
      <w:r w:rsidR="00D416F4" w:rsidRPr="00BF239E">
        <w:rPr>
          <w:rFonts w:ascii="Times New Roman" w:hAnsi="Times New Roman" w:cs="Times New Roman"/>
          <w:sz w:val="24"/>
          <w:szCs w:val="24"/>
        </w:rPr>
        <w:t>bendrojo ugdymo</w:t>
      </w:r>
      <w:r w:rsidRPr="00BF239E">
        <w:rPr>
          <w:rFonts w:ascii="Times New Roman" w:hAnsi="Times New Roman" w:cs="Times New Roman"/>
          <w:sz w:val="24"/>
          <w:szCs w:val="24"/>
        </w:rPr>
        <w:t xml:space="preserve"> programą</w:t>
      </w:r>
      <w:r w:rsidR="00187F96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14D4D759" w14:textId="3247B7DD" w:rsidR="00094A18" w:rsidRPr="00BF239E" w:rsidRDefault="0046010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Ikimokyklinio ugdymo mokyklose</w:t>
      </w:r>
      <w:r w:rsidR="0096687C" w:rsidRPr="00BF239E">
        <w:rPr>
          <w:rFonts w:ascii="Times New Roman" w:hAnsi="Times New Roman" w:cs="Times New Roman"/>
          <w:sz w:val="24"/>
          <w:szCs w:val="24"/>
        </w:rPr>
        <w:t xml:space="preserve"> </w:t>
      </w:r>
      <w:r w:rsidRPr="00BF239E">
        <w:rPr>
          <w:rFonts w:ascii="Times New Roman" w:hAnsi="Times New Roman" w:cs="Times New Roman"/>
          <w:sz w:val="24"/>
          <w:szCs w:val="24"/>
        </w:rPr>
        <w:t>(priešmokyklinukai)</w:t>
      </w:r>
      <w:r w:rsidR="00F47192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0BCCBF4F" w14:textId="34311AEE" w:rsidR="00460102" w:rsidRPr="00F47192" w:rsidRDefault="00460102" w:rsidP="00BF239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Pas kitą švietimo teikėją, išskyrus laisvąjį mokytoją</w:t>
      </w:r>
      <w:r w:rsidR="0096687C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48D3EE13" w14:textId="01A94CC3" w:rsidR="00460102" w:rsidRPr="0096687C" w:rsidRDefault="00460102" w:rsidP="00460102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05612779" w14:textId="1C5514BB" w:rsidR="00460102" w:rsidRPr="0096687C" w:rsidRDefault="00460102" w:rsidP="00460102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F239E">
        <w:rPr>
          <w:rFonts w:ascii="Segoe UI Emoji" w:hAnsi="Segoe UI Emoji" w:cs="Segoe UI Emoji"/>
          <w:color w:val="FF0000"/>
          <w:sz w:val="24"/>
          <w:szCs w:val="24"/>
        </w:rPr>
        <w:t>❌</w:t>
      </w:r>
      <w:r w:rsidRPr="0096687C">
        <w:rPr>
          <w:rFonts w:ascii="Times New Roman" w:hAnsi="Times New Roman" w:cs="Times New Roman"/>
          <w:color w:val="0070C0"/>
          <w:sz w:val="24"/>
          <w:szCs w:val="24"/>
        </w:rPr>
        <w:t> </w:t>
      </w:r>
      <w:r w:rsidR="0096687C" w:rsidRPr="00BF239E">
        <w:rPr>
          <w:rFonts w:ascii="Times New Roman" w:hAnsi="Times New Roman" w:cs="Times New Roman"/>
          <w:sz w:val="24"/>
          <w:szCs w:val="24"/>
        </w:rPr>
        <w:t xml:space="preserve">Socialinė parama </w:t>
      </w:r>
      <w:r w:rsidRPr="00BF239E">
        <w:rPr>
          <w:rFonts w:ascii="Times New Roman" w:hAnsi="Times New Roman" w:cs="Times New Roman"/>
          <w:sz w:val="24"/>
          <w:szCs w:val="24"/>
        </w:rPr>
        <w:t>neskiriama:</w:t>
      </w:r>
    </w:p>
    <w:p w14:paraId="7B33F4E4" w14:textId="2702CE55" w:rsidR="00460102" w:rsidRPr="00BF239E" w:rsidRDefault="00460102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mokosi ir pagal bendrojo ugdymo, ir pagal profesinio mokymo programas</w:t>
      </w:r>
      <w:r w:rsidR="00094A18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1D7023DE" w14:textId="44489920" w:rsidR="00460102" w:rsidRPr="00BF239E" w:rsidRDefault="00460102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yra vyresni nei 21 metų</w:t>
      </w:r>
      <w:r w:rsidR="00F47192" w:rsidRPr="00BF239E">
        <w:rPr>
          <w:rFonts w:ascii="Times New Roman" w:hAnsi="Times New Roman" w:cs="Times New Roman"/>
          <w:sz w:val="24"/>
          <w:szCs w:val="24"/>
        </w:rPr>
        <w:t xml:space="preserve"> mokosi pagal suaugusiųjų ugdymo programas</w:t>
      </w:r>
      <w:r w:rsidR="00094A18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5D649134" w14:textId="387399D1" w:rsidR="00094A18" w:rsidRPr="00BF239E" w:rsidRDefault="00094A18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yra išlaikomi (nemokamai gauna nakvynę, maistą ir mokinio reikmenis) valstybės arba savivaldybės finansuojamose įstaigose.</w:t>
      </w:r>
    </w:p>
    <w:p w14:paraId="02B988D8" w14:textId="2D49CDD5" w:rsidR="00094A18" w:rsidRDefault="00094A18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kuriems nustatyta vaiko laikinoji ar nuolatinė globa (rūpyba).</w:t>
      </w:r>
    </w:p>
    <w:p w14:paraId="13184EF3" w14:textId="77777777" w:rsidR="00FD4CC2" w:rsidRPr="00BF239E" w:rsidRDefault="00FD4CC2" w:rsidP="00BF23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739F7" w14:textId="1F090CFA" w:rsidR="00F05DA5" w:rsidRDefault="00B96972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  <w:r w:rsidRPr="00E26F7C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Ka</w:t>
      </w:r>
      <w:r w:rsidR="00766641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da skiriama socialinė parama mokiniams</w:t>
      </w:r>
      <w:r w:rsidR="00E15ABD" w:rsidRPr="00E26F7C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?</w:t>
      </w:r>
    </w:p>
    <w:p w14:paraId="74D2D154" w14:textId="0C5FDD75" w:rsidR="00700F6F" w:rsidRPr="00700F6F" w:rsidRDefault="00700F6F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lt-LT"/>
          <w14:ligatures w14:val="none"/>
        </w:rPr>
      </w:pPr>
    </w:p>
    <w:p w14:paraId="242927B3" w14:textId="1D95864C" w:rsidR="00E239BC" w:rsidRDefault="00B96972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Socialinė parama mokiniams</w:t>
      </w:r>
      <w:r w:rsidR="00205C6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skiriama</w:t>
      </w:r>
      <w:r w:rsidR="00FD4CC2">
        <w:rPr>
          <w:rStyle w:val="Dokumentoinaosnumeris"/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endnoteReference w:id="2"/>
      </w:r>
      <w:r w:rsidR="00205C6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jei vidutinės pajamos vienam  asmen</w:t>
      </w:r>
      <w:r w:rsid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iui</w:t>
      </w:r>
      <w:r w:rsidR="00710D0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per mėnesį yra mažesnės nei</w:t>
      </w:r>
      <w:r w:rsidR="006A2D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nustatyti pajamų dydžiai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79780935" w14:textId="5EAA2729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D062BD2" w14:textId="0CCA8A15" w:rsidR="00D27B48" w:rsidRPr="00D27B48" w:rsidRDefault="00244BE9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="00D27B48"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1,5 valstybės remiamų pajamų</w:t>
      </w:r>
      <w:r w:rsidR="007A2E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(VRP)</w:t>
      </w:r>
      <w:r w:rsidR="00EF1C06">
        <w:rPr>
          <w:rStyle w:val="Dokumentoinaosnumeris"/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endnoteReference w:id="3"/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dydžio</w:t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(331,50 Eur)</w:t>
      </w:r>
    </w:p>
    <w:p w14:paraId="40CBCA9D" w14:textId="400C97CA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Parama skiriama be papildomų sąlygų.</w:t>
      </w:r>
    </w:p>
    <w:p w14:paraId="6A38A0FB" w14:textId="0974E96B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62C4B115" w14:textId="77777777" w:rsidR="00C1068C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7A2EA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 VRP dydžiai</w:t>
      </w:r>
      <w:r w:rsidR="007A2EA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7A2EA6" w:rsidRPr="00E60D0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(442 Eur)</w:t>
      </w:r>
    </w:p>
    <w:p w14:paraId="0167BC84" w14:textId="539E7700" w:rsidR="00594D7E" w:rsidRPr="00D27B48" w:rsidRDefault="00D27B48" w:rsidP="00594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Parama gali būti skiriama,</w:t>
      </w:r>
      <w:r w:rsidR="00594D7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F7702" w:rsidRPr="00EF77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jei šeimoje yra bent viena iš šių aplinkybių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(kartu taikomas buities ir gyvenimo sąlygų patikrinimas):</w:t>
      </w:r>
    </w:p>
    <w:p w14:paraId="128805FB" w14:textId="12F85FAB" w:rsidR="00D27B48" w:rsidRPr="00D27B48" w:rsidRDefault="00572E8E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liga</w:t>
      </w:r>
      <w:r w:rsidR="00D27B48"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075A16A6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nelaimingas atsitikimas;</w:t>
      </w:r>
    </w:p>
    <w:p w14:paraId="26239514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netekus maitintojo (ne seniau kaip prieš 6 mėnesius);</w:t>
      </w:r>
    </w:p>
    <w:p w14:paraId="3E1AF1A3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šeimoje auga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trys ir daugiau vaikų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2AB4DE19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vaiką augina vienas iš tėvų;</w:t>
      </w:r>
    </w:p>
    <w:p w14:paraId="77B91D6D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šeimoje yra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asmuo su negalia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13AACF38" w14:textId="73CED8DF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97105CD" w14:textId="158B8798" w:rsidR="000B6369" w:rsidRPr="00A71147" w:rsidRDefault="00D27B48" w:rsidP="00B651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0B6369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2,5 VRP dydžiai </w:t>
      </w:r>
      <w:r w:rsidR="000B6369" w:rsidRPr="0017675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(552,50 Eur)</w:t>
      </w:r>
    </w:p>
    <w:p w14:paraId="13499443" w14:textId="488788EB" w:rsidR="00686C53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Parama gali būti skiriama</w:t>
      </w:r>
      <w:r w:rsidR="00D622E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D622E8" w:rsidRPr="00D62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ypatingais atvejais</w:t>
      </w:r>
      <w:r w:rsidR="007274E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kai šeimoje yra šios aplinkybės 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kartu taikomas</w:t>
      </w:r>
      <w:r w:rsidR="00572E8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buities ir gyvenimo sąlygų 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patikrinimas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)</w:t>
      </w:r>
      <w:r w:rsidR="00572E8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35CFFD52" w14:textId="14DA595A" w:rsidR="00D27B48" w:rsidRPr="00BF239E" w:rsidRDefault="00D27B48" w:rsidP="00BF239E">
      <w:pPr>
        <w:pStyle w:val="Sraopastraip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nelaimingas atsitikimas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29106F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-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gaisras, padaręs žalą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vieninteliam būstui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kuris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nuosavybės teise priklauso asmeniui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kuriame yra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deklaruota gyvenamoji vieta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jei įvykis įvyko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ne vėliau kaip prieš 6 mėn. iki prašymo pateikimo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07360284" w14:textId="77777777" w:rsidR="00D27B48" w:rsidRPr="00D27B48" w:rsidRDefault="00D27B48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lastRenderedPageBreak/>
        <w:t>pasitraukimas iš gyvenamosios vietos dėl karo ar represijų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nuo 2022 m. vasario 24 d. (taikoma Ukrainos ir kitų šalių piliečiams bei asmenims be pilietybės);</w:t>
      </w:r>
    </w:p>
    <w:p w14:paraId="3E0B3F9F" w14:textId="167DBEF8" w:rsidR="00D27B48" w:rsidRDefault="00AF0CFB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maitintojo netektis</w:t>
      </w:r>
      <w:r w:rsidR="00D27B48"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– ne seniau kaip prieš 6 mėnesius;</w:t>
      </w:r>
    </w:p>
    <w:p w14:paraId="3005A775" w14:textId="6D234A68" w:rsidR="00197E59" w:rsidRPr="00D27B48" w:rsidRDefault="00197E59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Auginami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trys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daugiau vaikų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kai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vienas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iš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bendrai gyvenančių asmenų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(tėvų ar vaikų)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turi negalią</w:t>
      </w:r>
      <w:r w:rsidR="004232FE" w:rsidRPr="00327A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6B8DF75E" w14:textId="26DEC3F4" w:rsidR="00D27B48" w:rsidRPr="00D27B48" w:rsidRDefault="00D27B48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socialinė rizika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C77248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kai mokinys ar jo tėvai patiria socialinę riziką arba mokinys pats patiria socialinę riziką</w:t>
      </w:r>
    </w:p>
    <w:p w14:paraId="6A5C2C77" w14:textId="77777777" w:rsidR="00846EA1" w:rsidRPr="00E239BC" w:rsidRDefault="00846EA1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5D91EB4" w14:textId="45EBEAF7" w:rsidR="00111076" w:rsidRDefault="00D47CEE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  <w:r w:rsidRPr="00B96B42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Kur pateikti prašymą?</w:t>
      </w:r>
    </w:p>
    <w:p w14:paraId="1CF49E32" w14:textId="77777777" w:rsidR="00BC5F65" w:rsidRPr="00A90A70" w:rsidRDefault="00BC5F65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</w:p>
    <w:p w14:paraId="5FE221A9" w14:textId="6E0D9D59" w:rsidR="00A90A70" w:rsidRPr="00983730" w:rsidRDefault="00492E6B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Segoe UI Emoji" w:hAnsi="Segoe UI Emoji" w:cs="Segoe UI Emoji"/>
          <w:b/>
          <w:bCs/>
          <w:sz w:val="24"/>
          <w:szCs w:val="24"/>
        </w:rPr>
        <w:t>🏢</w:t>
      </w:r>
      <w:r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A90A70"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Socialinių išmokų skyriui:</w:t>
      </w:r>
    </w:p>
    <w:p w14:paraId="013237E0" w14:textId="4AC02BF3" w:rsidR="00A90A70" w:rsidRPr="00A90A70" w:rsidRDefault="00A90A70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El</w:t>
      </w:r>
      <w:r w:rsidR="003046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ektroniniu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būdu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per Socialinės paramos šeimai informacinę sistemą (SPIS), adresu: </w:t>
      </w:r>
      <w:hyperlink r:id="rId8" w:history="1">
        <w:r w:rsidR="00C953CF" w:rsidRPr="00C953CF">
          <w:rPr>
            <w:rStyle w:val="Hipersaitas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:lang w:eastAsia="lt-LT"/>
            <w14:ligatures w14:val="none"/>
          </w:rPr>
          <w:t>www.spis.lt</w:t>
        </w:r>
      </w:hyperlink>
      <w:r w:rsidR="00C953C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arba </w:t>
      </w:r>
      <w:hyperlink r:id="rId9" w:tgtFrame="_blank" w:tooltip="https://paslaugos.vilnius.lt/service/211" w:history="1">
        <w:r w:rsidRPr="00A90A70">
          <w:rPr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https://paslaugos.vilnius.lt/service/211</w:t>
        </w:r>
      </w:hyperlink>
      <w:r w:rsidR="009B5C3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7539978F" w14:textId="22777D40" w:rsidR="002279EA" w:rsidRPr="00C15773" w:rsidRDefault="002279EA" w:rsidP="002279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773">
        <w:rPr>
          <w:rFonts w:ascii="Times New Roman" w:hAnsi="Times New Roman" w:cs="Times New Roman"/>
          <w:b/>
          <w:bCs/>
          <w:sz w:val="24"/>
          <w:szCs w:val="24"/>
        </w:rPr>
        <w:t>El. paštu</w:t>
      </w:r>
      <w:r w:rsidRPr="00C15773">
        <w:rPr>
          <w:rFonts w:ascii="Times New Roman" w:hAnsi="Times New Roman" w:cs="Times New Roman"/>
          <w:sz w:val="24"/>
          <w:szCs w:val="24"/>
        </w:rPr>
        <w:t> –</w:t>
      </w:r>
      <w:r w:rsidR="00572DB0">
        <w:rPr>
          <w:rFonts w:ascii="Times New Roman" w:hAnsi="Times New Roman" w:cs="Times New Roman"/>
          <w:sz w:val="24"/>
          <w:szCs w:val="24"/>
        </w:rPr>
        <w:t xml:space="preserve"> </w:t>
      </w:r>
      <w:r w:rsidRPr="00C15773">
        <w:rPr>
          <w:rFonts w:ascii="Times New Roman" w:hAnsi="Times New Roman" w:cs="Times New Roman"/>
          <w:sz w:val="24"/>
          <w:szCs w:val="24"/>
        </w:rPr>
        <w:t>užpildytą ir saugiu el. parašu pasirašytą prašymą siųskite adresu</w:t>
      </w:r>
      <w:r w:rsidRPr="00594D7E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594D7E" w:rsidRPr="00280B4A">
          <w:rPr>
            <w:rStyle w:val="Hipersaitas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sis@vilnius.lt</w:t>
        </w:r>
      </w:hyperlink>
    </w:p>
    <w:p w14:paraId="1837EA9A" w14:textId="11919921" w:rsidR="002279EA" w:rsidRPr="00327AAC" w:rsidRDefault="00CE16FC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Times New Roman" w:hAnsi="Times New Roman" w:cs="Times New Roman"/>
          <w:b/>
          <w:bCs/>
          <w:sz w:val="24"/>
          <w:szCs w:val="24"/>
        </w:rPr>
        <w:t>Per E. pristatymo sistemą</w:t>
      </w:r>
      <w:r w:rsidRPr="00C157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773">
        <w:rPr>
          <w:rFonts w:ascii="Times New Roman" w:hAnsi="Times New Roman" w:cs="Times New Roman"/>
          <w:sz w:val="24"/>
          <w:szCs w:val="24"/>
        </w:rPr>
        <w:t>www.epristatymas.lt</w:t>
      </w:r>
    </w:p>
    <w:p w14:paraId="64394A15" w14:textId="7DAAE108" w:rsidR="00A90A70" w:rsidRPr="00A90A70" w:rsidRDefault="00AD7CEB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R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egistruotu paštu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8C0A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- </w:t>
      </w:r>
      <w:r w:rsidRPr="00572DB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u</w:t>
      </w:r>
      <w:r w:rsidR="00A90A70" w:rsidRPr="00572DB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žpildytą prašymą</w:t>
      </w:r>
      <w:r w:rsidR="00A90A70"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siųs</w:t>
      </w:r>
      <w:r w:rsidR="004A47F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kite</w:t>
      </w:r>
      <w:r w:rsidR="00A90A70"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adresu: </w:t>
      </w:r>
      <w:r w:rsidR="00A90A70"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Socialinių išmokų skyrius, Konstitucijos pr. 3, LT-09</w:t>
      </w:r>
      <w:r w:rsidR="009B5C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308</w:t>
      </w:r>
      <w:r w:rsidR="00A90A70"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Vilnius</w:t>
      </w:r>
      <w:r w:rsidR="009B5C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.</w:t>
      </w:r>
    </w:p>
    <w:p w14:paraId="15E3B7D6" w14:textId="77777777" w:rsidR="00EC128E" w:rsidRPr="00A20452" w:rsidRDefault="00A90A70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Atvykus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į Savivaldybės klientų aptarnavimo centrą: 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Konstitucijos pr. 3 (I a.), Vilnius.</w:t>
      </w:r>
    </w:p>
    <w:p w14:paraId="20937BCB" w14:textId="77777777" w:rsidR="00A20452" w:rsidRPr="00A33BCB" w:rsidRDefault="00A20452" w:rsidP="00A12E16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31D512C" w14:textId="10C411CF" w:rsidR="007566E9" w:rsidRPr="00983730" w:rsidRDefault="00492E6B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Segoe UI Emoji" w:hAnsi="Segoe UI Emoji" w:cs="Segoe UI Emoji"/>
          <w:b/>
          <w:bCs/>
          <w:sz w:val="24"/>
          <w:szCs w:val="24"/>
        </w:rPr>
        <w:t>🏫</w:t>
      </w:r>
      <w:r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7566E9"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Mokyklos administracijai:</w:t>
      </w:r>
    </w:p>
    <w:p w14:paraId="52D59339" w14:textId="3A1DDBCA" w:rsidR="00A55E2B" w:rsidRPr="00196FDD" w:rsidRDefault="00A55E2B" w:rsidP="00196F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t</w:t>
      </w:r>
      <w:r w:rsidRPr="00C15773">
        <w:rPr>
          <w:rFonts w:ascii="Times New Roman" w:hAnsi="Times New Roman" w:cs="Times New Roman"/>
          <w:sz w:val="24"/>
          <w:szCs w:val="24"/>
        </w:rPr>
        <w:t>ėvai (globėjai)</w:t>
      </w:r>
      <w:r w:rsidR="00572DB0">
        <w:rPr>
          <w:rFonts w:ascii="Times New Roman" w:hAnsi="Times New Roman" w:cs="Times New Roman"/>
          <w:sz w:val="24"/>
          <w:szCs w:val="24"/>
        </w:rPr>
        <w:t xml:space="preserve">, kiti bendrai gyvenantys pilnamečiai asmenys, pilnametis mokinys, mokinys nuo keturiolikos iki aštuoniolikos metų, turintis tėvų sutikimą </w:t>
      </w:r>
      <w:r w:rsidRPr="00C15773">
        <w:rPr>
          <w:rFonts w:ascii="Times New Roman" w:hAnsi="Times New Roman" w:cs="Times New Roman"/>
          <w:sz w:val="24"/>
          <w:szCs w:val="24"/>
        </w:rPr>
        <w:t>gali prašymą pateikti </w:t>
      </w:r>
      <w:r w:rsidRPr="00C15773">
        <w:rPr>
          <w:rFonts w:ascii="Times New Roman" w:hAnsi="Times New Roman" w:cs="Times New Roman"/>
          <w:b/>
          <w:bCs/>
          <w:sz w:val="24"/>
          <w:szCs w:val="24"/>
        </w:rPr>
        <w:t>mokyklos, kurioje mokinys mokosi, administracijai</w:t>
      </w:r>
      <w:r w:rsidR="00196FD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196FDD" w:rsidRPr="00196FDD">
        <w:rPr>
          <w:rFonts w:ascii="Times New Roman" w:hAnsi="Times New Roman" w:cs="Times New Roman"/>
          <w:b/>
          <w:bCs/>
          <w:sz w:val="24"/>
          <w:szCs w:val="24"/>
        </w:rPr>
        <w:t xml:space="preserve">prašymų formas galima rasti: </w:t>
      </w:r>
      <w:r w:rsidR="00196FDD" w:rsidRPr="00196FDD">
        <w:rPr>
          <w:rStyle w:val="cf01"/>
          <w:rFonts w:ascii="Times New Roman" w:hAnsi="Times New Roman" w:cs="Times New Roman"/>
          <w:sz w:val="24"/>
          <w:szCs w:val="24"/>
        </w:rPr>
        <w:t>www.vilnius.lt -&gt; Socialinė parama -&gt; Auginu vaiką -&gt; Socialinė parama mokiniams</w:t>
      </w:r>
      <w:r w:rsidR="00196FD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67DE64B" w14:textId="77777777" w:rsidR="00A55E2B" w:rsidRPr="00C15773" w:rsidRDefault="00A55E2B" w:rsidP="00A55E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773">
        <w:rPr>
          <w:rFonts w:ascii="Times New Roman" w:hAnsi="Times New Roman" w:cs="Times New Roman"/>
          <w:sz w:val="24"/>
          <w:szCs w:val="24"/>
        </w:rPr>
        <w:t>Mokykla </w:t>
      </w:r>
      <w:r w:rsidRPr="00C15773">
        <w:rPr>
          <w:rFonts w:ascii="Times New Roman" w:hAnsi="Times New Roman" w:cs="Times New Roman"/>
          <w:b/>
          <w:bCs/>
          <w:sz w:val="24"/>
          <w:szCs w:val="24"/>
        </w:rPr>
        <w:t>ne vėliau kaip kitą darbo dieną</w:t>
      </w:r>
      <w:r w:rsidRPr="00C15773">
        <w:rPr>
          <w:rFonts w:ascii="Times New Roman" w:hAnsi="Times New Roman" w:cs="Times New Roman"/>
          <w:sz w:val="24"/>
          <w:szCs w:val="24"/>
        </w:rPr>
        <w:t> perduoda prašymą Socialinių išmokų skyriui.</w:t>
      </w:r>
    </w:p>
    <w:p w14:paraId="20705F26" w14:textId="77777777" w:rsidR="00A90A70" w:rsidRDefault="00A90A70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A8B7D" w14:textId="0E02E52F" w:rsidR="00107317" w:rsidRPr="00280B4A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 w:rsidRPr="00280B4A">
        <w:rPr>
          <w:rFonts w:ascii="Times New Roman" w:hAnsi="Times New Roman" w:cs="Times New Roman"/>
          <w:b/>
          <w:bCs/>
          <w:color w:val="0070C0"/>
          <w:sz w:val="32"/>
          <w:szCs w:val="32"/>
        </w:rPr>
        <w:t>Kada pateikti prašymą?</w:t>
      </w:r>
    </w:p>
    <w:p w14:paraId="59C17070" w14:textId="77777777" w:rsid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5F06F" w14:textId="68B7443B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Times New Roman" w:hAnsi="Times New Roman" w:cs="Times New Roman"/>
          <w:sz w:val="24"/>
          <w:szCs w:val="24"/>
        </w:rPr>
        <w:t>Prašymus dėl socialinės paramos mokiniams galima teikti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</w:t>
      </w:r>
      <w:r w:rsidRPr="00107317">
        <w:rPr>
          <w:rFonts w:ascii="Times New Roman" w:hAnsi="Times New Roman" w:cs="Times New Roman"/>
          <w:sz w:val="24"/>
          <w:szCs w:val="24"/>
        </w:rPr>
        <w:t>:</w:t>
      </w:r>
    </w:p>
    <w:p w14:paraId="2925AABE" w14:textId="77777777" w:rsidR="00107317" w:rsidRPr="00107317" w:rsidRDefault="00107317" w:rsidP="008C35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🖊️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Dėl paramos mokinio reikmenims įsigyti</w:t>
      </w:r>
      <w:r w:rsidRPr="00107317">
        <w:rPr>
          <w:rFonts w:ascii="Times New Roman" w:hAnsi="Times New Roman" w:cs="Times New Roman"/>
          <w:sz w:val="24"/>
          <w:szCs w:val="24"/>
        </w:rPr>
        <w:t> –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 iki spalio 5 d.</w:t>
      </w:r>
    </w:p>
    <w:p w14:paraId="2513FB64" w14:textId="77777777" w:rsidR="00107317" w:rsidRDefault="00107317" w:rsidP="00D622E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🍽️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Dėl nemokamo maitinimo</w:t>
      </w:r>
      <w:r w:rsidRPr="00107317">
        <w:rPr>
          <w:rFonts w:ascii="Times New Roman" w:hAnsi="Times New Roman" w:cs="Times New Roman"/>
          <w:sz w:val="24"/>
          <w:szCs w:val="24"/>
        </w:rPr>
        <w:t> –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</w:t>
      </w:r>
      <w:r w:rsidRPr="00107317">
        <w:rPr>
          <w:rFonts w:ascii="Times New Roman" w:hAnsi="Times New Roman" w:cs="Times New Roman"/>
          <w:sz w:val="24"/>
          <w:szCs w:val="24"/>
        </w:rPr>
        <w:t> ir visus mokslo metus.</w:t>
      </w:r>
    </w:p>
    <w:p w14:paraId="73D582E1" w14:textId="77777777" w:rsidR="00077B71" w:rsidRPr="00107317" w:rsidRDefault="00077B71" w:rsidP="00327AA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5E7492" w14:textId="1B886932" w:rsid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⚠️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Svarbu!</w:t>
      </w:r>
      <w:r w:rsidRPr="00280B4A">
        <w:rPr>
          <w:rFonts w:ascii="Times New Roman" w:hAnsi="Times New Roman" w:cs="Times New Roman"/>
          <w:color w:val="0070C0"/>
          <w:sz w:val="24"/>
          <w:szCs w:val="24"/>
        </w:rPr>
        <w:t> Dėl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maitinimo mokyklos organizuojamoje vasaros poilsio stovykloje 2026 m. vasarą</w:t>
      </w:r>
      <w:r w:rsidRPr="00280B4A">
        <w:rPr>
          <w:rFonts w:ascii="Times New Roman" w:hAnsi="Times New Roman" w:cs="Times New Roman"/>
          <w:color w:val="0070C0"/>
          <w:sz w:val="24"/>
          <w:szCs w:val="24"/>
        </w:rPr>
        <w:t> prašymai bus priimami nuo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2026 m. gegužės 1 d</w:t>
      </w:r>
      <w:r w:rsidR="00077B71" w:rsidRPr="00280B4A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5FE23FBA" w14:textId="77777777" w:rsidR="00077B71" w:rsidRPr="00107317" w:rsidRDefault="00077B71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AC6F9" w14:textId="49242CD5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AAC">
        <w:rPr>
          <w:rFonts w:ascii="Times New Roman" w:hAnsi="Times New Roman" w:cs="Times New Roman"/>
          <w:b/>
          <w:bCs/>
          <w:sz w:val="28"/>
          <w:szCs w:val="28"/>
        </w:rPr>
        <w:t>Konsultacijos ir informacija</w:t>
      </w:r>
    </w:p>
    <w:p w14:paraId="0CF755BE" w14:textId="77777777" w:rsidR="00077B71" w:rsidRDefault="00077B71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038AA" w14:textId="5FA9B7A6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Times New Roman" w:hAnsi="Times New Roman" w:cs="Times New Roman"/>
          <w:sz w:val="24"/>
          <w:szCs w:val="24"/>
        </w:rPr>
        <w:t>Jei turite klausimų ar reikia pagalbos pildant prašymą, kreipkitės:</w:t>
      </w:r>
    </w:p>
    <w:p w14:paraId="13AAB57E" w14:textId="00A3446B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📧</w:t>
      </w:r>
      <w:r w:rsidRPr="00107317">
        <w:rPr>
          <w:rFonts w:ascii="Times New Roman" w:hAnsi="Times New Roman" w:cs="Times New Roman"/>
          <w:sz w:val="24"/>
          <w:szCs w:val="24"/>
        </w:rPr>
        <w:t>El. paštu: </w:t>
      </w:r>
      <w:hyperlink r:id="rId11" w:tgtFrame="_blank" w:history="1">
        <w:r w:rsidRPr="008C3520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sis@vilnius.lt</w:t>
        </w:r>
      </w:hyperlink>
    </w:p>
    <w:p w14:paraId="17014D43" w14:textId="601E8A37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💬</w:t>
      </w:r>
      <w:r w:rsidRPr="00107317">
        <w:rPr>
          <w:rFonts w:ascii="Times New Roman" w:hAnsi="Times New Roman" w:cs="Times New Roman"/>
          <w:sz w:val="24"/>
          <w:szCs w:val="24"/>
        </w:rPr>
        <w:t>Tiesioginio pokalbio metu – paspaudus pokalbio ikonėlę puslapio https://sis.vilnius.lt apatiniame dešiniajame kampe</w:t>
      </w:r>
      <w:r w:rsidR="00594D7E">
        <w:rPr>
          <w:rFonts w:ascii="Times New Roman" w:hAnsi="Times New Roman" w:cs="Times New Roman"/>
          <w:sz w:val="24"/>
          <w:szCs w:val="24"/>
        </w:rPr>
        <w:t>.</w:t>
      </w:r>
    </w:p>
    <w:p w14:paraId="27FDB671" w14:textId="77777777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☎️</w:t>
      </w:r>
      <w:r w:rsidRPr="00107317">
        <w:rPr>
          <w:rFonts w:ascii="Times New Roman" w:hAnsi="Times New Roman" w:cs="Times New Roman"/>
          <w:sz w:val="24"/>
          <w:szCs w:val="24"/>
        </w:rPr>
        <w:t xml:space="preserve"> Telefonu: +370 700 35545</w:t>
      </w:r>
    </w:p>
    <w:p w14:paraId="3BFCD5D5" w14:textId="77777777" w:rsidR="00AE2602" w:rsidRDefault="00AE260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470E0" w14:textId="77777777" w:rsidR="00AE2602" w:rsidRDefault="00AE260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12158" w14:textId="77777777" w:rsidR="00F96D0B" w:rsidRDefault="00506ED4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Daugiau informacijos</w:t>
      </w:r>
      <w:r w:rsidR="00F96D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2B685A" w14:textId="18E403E0" w:rsidR="00CC3067" w:rsidRPr="00ED324C" w:rsidRDefault="00E4339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201848574"/>
      <w:r>
        <w:rPr>
          <w:rStyle w:val="cf01"/>
        </w:rPr>
        <w:t>www.vilnius.lt -&gt; Socialinė parama -&gt; Auginu vaiką -&gt; Socialinė parama mokiniams</w:t>
      </w:r>
      <w:bookmarkEnd w:id="0"/>
    </w:p>
    <w:sectPr w:rsidR="00CC3067" w:rsidRPr="00ED324C" w:rsidSect="00C953CF">
      <w:footnotePr>
        <w:pos w:val="beneathText"/>
      </w:footnotePr>
      <w:endnotePr>
        <w:numFmt w:val="decimal"/>
      </w:endnotePr>
      <w:pgSz w:w="11906" w:h="16838" w:code="9"/>
      <w:pgMar w:top="851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28CBE" w14:textId="77777777" w:rsidR="00C82E53" w:rsidRDefault="00C82E53" w:rsidP="001E6034">
      <w:pPr>
        <w:spacing w:after="0" w:line="240" w:lineRule="auto"/>
      </w:pPr>
      <w:r>
        <w:separator/>
      </w:r>
    </w:p>
  </w:endnote>
  <w:endnote w:type="continuationSeparator" w:id="0">
    <w:p w14:paraId="34DBAB30" w14:textId="77777777" w:rsidR="00C82E53" w:rsidRDefault="00C82E53" w:rsidP="001E6034">
      <w:pPr>
        <w:spacing w:after="0" w:line="240" w:lineRule="auto"/>
      </w:pPr>
      <w:r>
        <w:continuationSeparator/>
      </w:r>
    </w:p>
  </w:endnote>
  <w:endnote w:id="1">
    <w:p w14:paraId="178E144D" w14:textId="77777777" w:rsidR="00B11D93" w:rsidRPr="00013703" w:rsidRDefault="00B11D93" w:rsidP="00B11D93">
      <w:pPr>
        <w:pStyle w:val="Dokumentoinaostekstas"/>
        <w:jc w:val="both"/>
      </w:pPr>
      <w:r>
        <w:rPr>
          <w:rStyle w:val="Dokumentoinaosnumeris"/>
        </w:rPr>
        <w:endnoteRef/>
      </w:r>
      <w:r>
        <w:t xml:space="preserve"> BSI – </w:t>
      </w:r>
      <w:r w:rsidRPr="00013703">
        <w:t>70 Eur.</w:t>
      </w:r>
    </w:p>
  </w:endnote>
  <w:endnote w:id="2">
    <w:p w14:paraId="5AF4EA4A" w14:textId="77C3CB39" w:rsidR="00FD4CC2" w:rsidRDefault="00FD4CC2" w:rsidP="00280B4A">
      <w:pPr>
        <w:pStyle w:val="Dokumentoinaostekstas"/>
        <w:jc w:val="both"/>
      </w:pPr>
      <w:r>
        <w:rPr>
          <w:rStyle w:val="Dokumentoinaosnumeris"/>
        </w:rPr>
        <w:endnoteRef/>
      </w:r>
      <w:r>
        <w:t xml:space="preserve"> </w:t>
      </w:r>
      <w:hyperlink r:id="rId1" w:history="1">
        <w:r w:rsidR="00EF64FB" w:rsidRPr="00EF64FB">
          <w:rPr>
            <w:rStyle w:val="Hipersaitas"/>
            <w:color w:val="auto"/>
            <w:u w:val="none"/>
          </w:rPr>
          <w:t>Lietuvos Respublikos socialinės paramos mokiniams įstatymo 5 straipsnis</w:t>
        </w:r>
      </w:hyperlink>
      <w:r w:rsidR="00EF64FB" w:rsidRPr="00EF64FB">
        <w:t xml:space="preserve"> </w:t>
      </w:r>
      <w:r w:rsidR="00594D7E" w:rsidRPr="00EF64FB">
        <w:t xml:space="preserve">ir </w:t>
      </w:r>
      <w:hyperlink r:id="rId2" w:history="1">
        <w:r w:rsidR="00EF64FB" w:rsidRPr="00EF64FB">
          <w:rPr>
            <w:rStyle w:val="Hipersaitas"/>
            <w:color w:val="auto"/>
            <w:u w:val="none"/>
          </w:rPr>
          <w:t>Vilniaus miesto savivaldybės tarybos 2019-06-19 sprendimu Nr. 1-94 „Dėl socialinės paramos mokiniams teikimo Vilniaus miesto savivaldybėje“ patvirtintas Socialinės paramos mokiniams teikimo tvarkos aprašo 8, 9 ir 10 punktai</w:t>
        </w:r>
      </w:hyperlink>
      <w:r w:rsidR="00EF64FB" w:rsidRPr="00EF64FB">
        <w:t>.</w:t>
      </w:r>
    </w:p>
  </w:endnote>
  <w:endnote w:id="3">
    <w:p w14:paraId="2E8B34FD" w14:textId="77777777" w:rsidR="00EF1C06" w:rsidRPr="00F776EB" w:rsidRDefault="00EF1C06" w:rsidP="00EF1C06">
      <w:pPr>
        <w:pStyle w:val="Dokumentoinaostekstas"/>
        <w:jc w:val="both"/>
        <w:rPr>
          <w:lang w:val="en-GB"/>
        </w:rPr>
      </w:pPr>
      <w:r>
        <w:rPr>
          <w:rStyle w:val="Dokumentoinaosnumeris"/>
        </w:rPr>
        <w:endnoteRef/>
      </w:r>
      <w:r>
        <w:t xml:space="preserve"> </w:t>
      </w:r>
      <w:r>
        <w:rPr>
          <w:lang w:val="en-GB"/>
        </w:rPr>
        <w:t>VRP – 221 Eur.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E544" w14:textId="77777777" w:rsidR="00C82E53" w:rsidRDefault="00C82E53" w:rsidP="001E6034">
      <w:pPr>
        <w:spacing w:after="0" w:line="240" w:lineRule="auto"/>
      </w:pPr>
      <w:r>
        <w:separator/>
      </w:r>
    </w:p>
  </w:footnote>
  <w:footnote w:type="continuationSeparator" w:id="0">
    <w:p w14:paraId="69C0A11F" w14:textId="77777777" w:rsidR="00C82E53" w:rsidRDefault="00C82E53" w:rsidP="001E6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312"/>
    <w:multiLevelType w:val="hybridMultilevel"/>
    <w:tmpl w:val="0B2CF8CA"/>
    <w:lvl w:ilvl="0" w:tplc="F886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CEB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86E7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C0A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A7AE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A0D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1EAF4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C6A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CEB8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3417E30"/>
    <w:multiLevelType w:val="multilevel"/>
    <w:tmpl w:val="999A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8B4223"/>
    <w:multiLevelType w:val="multilevel"/>
    <w:tmpl w:val="F41A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C15C38"/>
    <w:multiLevelType w:val="hybridMultilevel"/>
    <w:tmpl w:val="27962E68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A40B29"/>
    <w:multiLevelType w:val="hybridMultilevel"/>
    <w:tmpl w:val="BE323C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C5C51"/>
    <w:multiLevelType w:val="multilevel"/>
    <w:tmpl w:val="D496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E0F70"/>
    <w:multiLevelType w:val="hybridMultilevel"/>
    <w:tmpl w:val="FFC6D5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81B2C"/>
    <w:multiLevelType w:val="multilevel"/>
    <w:tmpl w:val="518C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341EAF"/>
    <w:multiLevelType w:val="hybridMultilevel"/>
    <w:tmpl w:val="B75616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64625"/>
    <w:multiLevelType w:val="hybridMultilevel"/>
    <w:tmpl w:val="9F2A78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327F"/>
    <w:multiLevelType w:val="hybridMultilevel"/>
    <w:tmpl w:val="011C06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4E7"/>
    <w:multiLevelType w:val="multilevel"/>
    <w:tmpl w:val="9EE0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FB7003"/>
    <w:multiLevelType w:val="multilevel"/>
    <w:tmpl w:val="F804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C70D15"/>
    <w:multiLevelType w:val="multilevel"/>
    <w:tmpl w:val="FDC8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2C239F"/>
    <w:multiLevelType w:val="hybridMultilevel"/>
    <w:tmpl w:val="ACF83DB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DF5110"/>
    <w:multiLevelType w:val="hybridMultilevel"/>
    <w:tmpl w:val="5E8C9A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31A0D"/>
    <w:multiLevelType w:val="hybridMultilevel"/>
    <w:tmpl w:val="3340AF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83064"/>
    <w:multiLevelType w:val="hybridMultilevel"/>
    <w:tmpl w:val="4FA83D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7549B"/>
    <w:multiLevelType w:val="multilevel"/>
    <w:tmpl w:val="ECC8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506541"/>
    <w:multiLevelType w:val="multilevel"/>
    <w:tmpl w:val="7270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010E2"/>
    <w:multiLevelType w:val="hybridMultilevel"/>
    <w:tmpl w:val="63D2E4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6204E"/>
    <w:multiLevelType w:val="multilevel"/>
    <w:tmpl w:val="31EA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D32BFA"/>
    <w:multiLevelType w:val="multilevel"/>
    <w:tmpl w:val="B8A2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3C5E4E"/>
    <w:multiLevelType w:val="hybridMultilevel"/>
    <w:tmpl w:val="34B20E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63477"/>
    <w:multiLevelType w:val="multilevel"/>
    <w:tmpl w:val="EEEE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D560BE"/>
    <w:multiLevelType w:val="hybridMultilevel"/>
    <w:tmpl w:val="38EAF7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06C48"/>
    <w:multiLevelType w:val="multilevel"/>
    <w:tmpl w:val="5B32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0D240F"/>
    <w:multiLevelType w:val="multilevel"/>
    <w:tmpl w:val="5834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1500548">
    <w:abstractNumId w:val="23"/>
  </w:num>
  <w:num w:numId="2" w16cid:durableId="1530685689">
    <w:abstractNumId w:val="17"/>
  </w:num>
  <w:num w:numId="3" w16cid:durableId="1594778080">
    <w:abstractNumId w:val="3"/>
  </w:num>
  <w:num w:numId="4" w16cid:durableId="337470212">
    <w:abstractNumId w:val="13"/>
  </w:num>
  <w:num w:numId="5" w16cid:durableId="1925066519">
    <w:abstractNumId w:val="21"/>
  </w:num>
  <w:num w:numId="6" w16cid:durableId="2010864548">
    <w:abstractNumId w:val="20"/>
  </w:num>
  <w:num w:numId="7" w16cid:durableId="356122905">
    <w:abstractNumId w:val="22"/>
  </w:num>
  <w:num w:numId="8" w16cid:durableId="386875504">
    <w:abstractNumId w:val="15"/>
  </w:num>
  <w:num w:numId="9" w16cid:durableId="277877965">
    <w:abstractNumId w:val="1"/>
  </w:num>
  <w:num w:numId="10" w16cid:durableId="77096442">
    <w:abstractNumId w:val="25"/>
  </w:num>
  <w:num w:numId="11" w16cid:durableId="21053174">
    <w:abstractNumId w:val="27"/>
  </w:num>
  <w:num w:numId="12" w16cid:durableId="1362825561">
    <w:abstractNumId w:val="6"/>
  </w:num>
  <w:num w:numId="13" w16cid:durableId="923608994">
    <w:abstractNumId w:val="10"/>
  </w:num>
  <w:num w:numId="14" w16cid:durableId="1736974438">
    <w:abstractNumId w:val="9"/>
  </w:num>
  <w:num w:numId="15" w16cid:durableId="313220086">
    <w:abstractNumId w:val="8"/>
  </w:num>
  <w:num w:numId="16" w16cid:durableId="782456627">
    <w:abstractNumId w:val="26"/>
  </w:num>
  <w:num w:numId="17" w16cid:durableId="971399680">
    <w:abstractNumId w:val="7"/>
  </w:num>
  <w:num w:numId="18" w16cid:durableId="1989018906">
    <w:abstractNumId w:val="5"/>
  </w:num>
  <w:num w:numId="19" w16cid:durableId="928582637">
    <w:abstractNumId w:val="14"/>
  </w:num>
  <w:num w:numId="20" w16cid:durableId="1212377357">
    <w:abstractNumId w:val="18"/>
  </w:num>
  <w:num w:numId="21" w16cid:durableId="2001735535">
    <w:abstractNumId w:val="19"/>
  </w:num>
  <w:num w:numId="22" w16cid:durableId="1771700680">
    <w:abstractNumId w:val="11"/>
  </w:num>
  <w:num w:numId="23" w16cid:durableId="733704939">
    <w:abstractNumId w:val="2"/>
  </w:num>
  <w:num w:numId="24" w16cid:durableId="2107534199">
    <w:abstractNumId w:val="24"/>
  </w:num>
  <w:num w:numId="25" w16cid:durableId="1335762821">
    <w:abstractNumId w:val="12"/>
  </w:num>
  <w:num w:numId="26" w16cid:durableId="1579828537">
    <w:abstractNumId w:val="16"/>
  </w:num>
  <w:num w:numId="27" w16cid:durableId="823855577">
    <w:abstractNumId w:val="0"/>
  </w:num>
  <w:num w:numId="28" w16cid:durableId="226847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04"/>
    <w:rsid w:val="00013703"/>
    <w:rsid w:val="00023C15"/>
    <w:rsid w:val="000371CD"/>
    <w:rsid w:val="000421C1"/>
    <w:rsid w:val="00046641"/>
    <w:rsid w:val="000631BA"/>
    <w:rsid w:val="00073F70"/>
    <w:rsid w:val="00077B71"/>
    <w:rsid w:val="00094A18"/>
    <w:rsid w:val="000A2C24"/>
    <w:rsid w:val="000A6BCA"/>
    <w:rsid w:val="000A6F16"/>
    <w:rsid w:val="000B286F"/>
    <w:rsid w:val="000B6369"/>
    <w:rsid w:val="000C1ADD"/>
    <w:rsid w:val="000F0027"/>
    <w:rsid w:val="000F22E3"/>
    <w:rsid w:val="00100D34"/>
    <w:rsid w:val="00101874"/>
    <w:rsid w:val="00107317"/>
    <w:rsid w:val="00111076"/>
    <w:rsid w:val="00127860"/>
    <w:rsid w:val="00150297"/>
    <w:rsid w:val="00162657"/>
    <w:rsid w:val="0017675D"/>
    <w:rsid w:val="00187F96"/>
    <w:rsid w:val="00196FDD"/>
    <w:rsid w:val="00197E59"/>
    <w:rsid w:val="00197EAA"/>
    <w:rsid w:val="001A59F6"/>
    <w:rsid w:val="001D3883"/>
    <w:rsid w:val="001D4C73"/>
    <w:rsid w:val="001D5B34"/>
    <w:rsid w:val="001E6034"/>
    <w:rsid w:val="001F5231"/>
    <w:rsid w:val="002043F2"/>
    <w:rsid w:val="00205C69"/>
    <w:rsid w:val="00224D04"/>
    <w:rsid w:val="002279EA"/>
    <w:rsid w:val="00244BE9"/>
    <w:rsid w:val="00260815"/>
    <w:rsid w:val="002666E9"/>
    <w:rsid w:val="00266AE7"/>
    <w:rsid w:val="0027392D"/>
    <w:rsid w:val="00280B4A"/>
    <w:rsid w:val="00282D65"/>
    <w:rsid w:val="00287FE8"/>
    <w:rsid w:val="0029106F"/>
    <w:rsid w:val="002B0E61"/>
    <w:rsid w:val="002E724D"/>
    <w:rsid w:val="00300D7B"/>
    <w:rsid w:val="00304631"/>
    <w:rsid w:val="00327AAC"/>
    <w:rsid w:val="00327D1C"/>
    <w:rsid w:val="003519D7"/>
    <w:rsid w:val="00376599"/>
    <w:rsid w:val="003801BF"/>
    <w:rsid w:val="00383E5C"/>
    <w:rsid w:val="00394FF9"/>
    <w:rsid w:val="003B0D77"/>
    <w:rsid w:val="003B32B6"/>
    <w:rsid w:val="0042267B"/>
    <w:rsid w:val="004232FE"/>
    <w:rsid w:val="004258AB"/>
    <w:rsid w:val="00460102"/>
    <w:rsid w:val="00461364"/>
    <w:rsid w:val="00462B95"/>
    <w:rsid w:val="00465659"/>
    <w:rsid w:val="00472A1B"/>
    <w:rsid w:val="00492E6B"/>
    <w:rsid w:val="004A47F9"/>
    <w:rsid w:val="004C3B49"/>
    <w:rsid w:val="004E1158"/>
    <w:rsid w:val="004E1CDA"/>
    <w:rsid w:val="004E4572"/>
    <w:rsid w:val="004F6A91"/>
    <w:rsid w:val="004F7A78"/>
    <w:rsid w:val="00506ED4"/>
    <w:rsid w:val="00532B48"/>
    <w:rsid w:val="00551197"/>
    <w:rsid w:val="00572DB0"/>
    <w:rsid w:val="00572E8E"/>
    <w:rsid w:val="005837A4"/>
    <w:rsid w:val="00594D7E"/>
    <w:rsid w:val="005A1F71"/>
    <w:rsid w:val="005A799D"/>
    <w:rsid w:val="005B4B64"/>
    <w:rsid w:val="005C7FD0"/>
    <w:rsid w:val="005E7DE5"/>
    <w:rsid w:val="00601555"/>
    <w:rsid w:val="00603054"/>
    <w:rsid w:val="00603956"/>
    <w:rsid w:val="00652608"/>
    <w:rsid w:val="00664CCD"/>
    <w:rsid w:val="00664E13"/>
    <w:rsid w:val="00671FB1"/>
    <w:rsid w:val="00686C53"/>
    <w:rsid w:val="006A2DD1"/>
    <w:rsid w:val="006A7974"/>
    <w:rsid w:val="006B2935"/>
    <w:rsid w:val="006B361E"/>
    <w:rsid w:val="006E5A91"/>
    <w:rsid w:val="006F44B8"/>
    <w:rsid w:val="00700475"/>
    <w:rsid w:val="00700F6F"/>
    <w:rsid w:val="00706ADB"/>
    <w:rsid w:val="00710D0D"/>
    <w:rsid w:val="00722281"/>
    <w:rsid w:val="007274E3"/>
    <w:rsid w:val="007343C3"/>
    <w:rsid w:val="007566E9"/>
    <w:rsid w:val="00766641"/>
    <w:rsid w:val="007771CB"/>
    <w:rsid w:val="00784D9E"/>
    <w:rsid w:val="007873A1"/>
    <w:rsid w:val="007A2EA6"/>
    <w:rsid w:val="007A3465"/>
    <w:rsid w:val="00845F58"/>
    <w:rsid w:val="00846EA1"/>
    <w:rsid w:val="00866127"/>
    <w:rsid w:val="008978CB"/>
    <w:rsid w:val="008B64DB"/>
    <w:rsid w:val="008C0AE5"/>
    <w:rsid w:val="008C2D65"/>
    <w:rsid w:val="008C3520"/>
    <w:rsid w:val="008C6928"/>
    <w:rsid w:val="008E1735"/>
    <w:rsid w:val="00932044"/>
    <w:rsid w:val="00943BF4"/>
    <w:rsid w:val="0095060A"/>
    <w:rsid w:val="0096687C"/>
    <w:rsid w:val="0098266A"/>
    <w:rsid w:val="00983730"/>
    <w:rsid w:val="00984AAE"/>
    <w:rsid w:val="009A53E4"/>
    <w:rsid w:val="009A5EDD"/>
    <w:rsid w:val="009B2F24"/>
    <w:rsid w:val="009B5C33"/>
    <w:rsid w:val="009C3FDB"/>
    <w:rsid w:val="009E6531"/>
    <w:rsid w:val="00A12E16"/>
    <w:rsid w:val="00A20452"/>
    <w:rsid w:val="00A33BCB"/>
    <w:rsid w:val="00A521FD"/>
    <w:rsid w:val="00A55E2B"/>
    <w:rsid w:val="00A643E5"/>
    <w:rsid w:val="00A66D9A"/>
    <w:rsid w:val="00A71147"/>
    <w:rsid w:val="00A776F1"/>
    <w:rsid w:val="00A90A70"/>
    <w:rsid w:val="00AC21EB"/>
    <w:rsid w:val="00AD7CEB"/>
    <w:rsid w:val="00AE2602"/>
    <w:rsid w:val="00AF0CFB"/>
    <w:rsid w:val="00AF1D4C"/>
    <w:rsid w:val="00AF66EB"/>
    <w:rsid w:val="00B05516"/>
    <w:rsid w:val="00B11D93"/>
    <w:rsid w:val="00B23F0B"/>
    <w:rsid w:val="00B651E3"/>
    <w:rsid w:val="00B71556"/>
    <w:rsid w:val="00B96972"/>
    <w:rsid w:val="00B96B42"/>
    <w:rsid w:val="00B96B70"/>
    <w:rsid w:val="00BA4D5A"/>
    <w:rsid w:val="00BB5313"/>
    <w:rsid w:val="00BC5F65"/>
    <w:rsid w:val="00BD5558"/>
    <w:rsid w:val="00BF239E"/>
    <w:rsid w:val="00BF6AAC"/>
    <w:rsid w:val="00C066A3"/>
    <w:rsid w:val="00C1068C"/>
    <w:rsid w:val="00C15773"/>
    <w:rsid w:val="00C27E6A"/>
    <w:rsid w:val="00C63CE2"/>
    <w:rsid w:val="00C75485"/>
    <w:rsid w:val="00C75EE0"/>
    <w:rsid w:val="00C77248"/>
    <w:rsid w:val="00C82E53"/>
    <w:rsid w:val="00C83FE9"/>
    <w:rsid w:val="00C922C5"/>
    <w:rsid w:val="00C953CF"/>
    <w:rsid w:val="00CB200B"/>
    <w:rsid w:val="00CC3067"/>
    <w:rsid w:val="00CD4F0F"/>
    <w:rsid w:val="00CE16FC"/>
    <w:rsid w:val="00CE428B"/>
    <w:rsid w:val="00CE6570"/>
    <w:rsid w:val="00CF0C84"/>
    <w:rsid w:val="00CF5A21"/>
    <w:rsid w:val="00D00CA9"/>
    <w:rsid w:val="00D27B48"/>
    <w:rsid w:val="00D311D8"/>
    <w:rsid w:val="00D3352F"/>
    <w:rsid w:val="00D416F4"/>
    <w:rsid w:val="00D46305"/>
    <w:rsid w:val="00D47CEE"/>
    <w:rsid w:val="00D6014B"/>
    <w:rsid w:val="00D622E8"/>
    <w:rsid w:val="00D625CD"/>
    <w:rsid w:val="00DA272D"/>
    <w:rsid w:val="00DB6754"/>
    <w:rsid w:val="00DC169A"/>
    <w:rsid w:val="00DC329C"/>
    <w:rsid w:val="00DE0D11"/>
    <w:rsid w:val="00DE1F1E"/>
    <w:rsid w:val="00DF3594"/>
    <w:rsid w:val="00E15ABD"/>
    <w:rsid w:val="00E239BC"/>
    <w:rsid w:val="00E26F7C"/>
    <w:rsid w:val="00E367A1"/>
    <w:rsid w:val="00E43392"/>
    <w:rsid w:val="00E527DD"/>
    <w:rsid w:val="00E60D09"/>
    <w:rsid w:val="00E66CDD"/>
    <w:rsid w:val="00E8094A"/>
    <w:rsid w:val="00EA2D7E"/>
    <w:rsid w:val="00EB613A"/>
    <w:rsid w:val="00EC128E"/>
    <w:rsid w:val="00ED324C"/>
    <w:rsid w:val="00EF1C06"/>
    <w:rsid w:val="00EF64FB"/>
    <w:rsid w:val="00EF749A"/>
    <w:rsid w:val="00EF7702"/>
    <w:rsid w:val="00F05DA5"/>
    <w:rsid w:val="00F2448D"/>
    <w:rsid w:val="00F2691D"/>
    <w:rsid w:val="00F36CBF"/>
    <w:rsid w:val="00F47192"/>
    <w:rsid w:val="00F5655E"/>
    <w:rsid w:val="00F60B36"/>
    <w:rsid w:val="00F62043"/>
    <w:rsid w:val="00F776EB"/>
    <w:rsid w:val="00F824CF"/>
    <w:rsid w:val="00F8353E"/>
    <w:rsid w:val="00F85CA3"/>
    <w:rsid w:val="00F96D0B"/>
    <w:rsid w:val="00FA1022"/>
    <w:rsid w:val="00FA37FF"/>
    <w:rsid w:val="00FD09F0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410E"/>
  <w15:chartTrackingRefBased/>
  <w15:docId w15:val="{B5E6FCF3-9BF7-498F-86EA-063BF225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2E8E"/>
  </w:style>
  <w:style w:type="paragraph" w:styleId="Antrat1">
    <w:name w:val="heading 1"/>
    <w:basedOn w:val="prastasis"/>
    <w:next w:val="prastasis"/>
    <w:link w:val="Antrat1Diagrama"/>
    <w:uiPriority w:val="9"/>
    <w:qFormat/>
    <w:rsid w:val="00224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24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24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24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24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24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24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24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24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24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24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24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24D0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24D0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24D0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24D0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24D0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24D0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24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24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24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24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24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24D0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24D0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24D0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24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24D0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24D04"/>
    <w:rPr>
      <w:b/>
      <w:bCs/>
      <w:smallCaps/>
      <w:color w:val="0F4761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224D04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E23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E6034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E6034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E6034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A90A70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A1F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A1F71"/>
  </w:style>
  <w:style w:type="paragraph" w:styleId="Porat">
    <w:name w:val="footer"/>
    <w:basedOn w:val="prastasis"/>
    <w:link w:val="PoratDiagrama"/>
    <w:uiPriority w:val="99"/>
    <w:unhideWhenUsed/>
    <w:rsid w:val="005A1F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A1F71"/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23C15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23C15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23C15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06ED4"/>
    <w:rPr>
      <w:color w:val="605E5C"/>
      <w:shd w:val="clear" w:color="auto" w:fill="E1DFDD"/>
    </w:rPr>
  </w:style>
  <w:style w:type="character" w:customStyle="1" w:styleId="cf01">
    <w:name w:val="cf01"/>
    <w:basedOn w:val="Numatytasispastraiposriftas"/>
    <w:rsid w:val="00E43392"/>
    <w:rPr>
      <w:rFonts w:ascii="Segoe UI" w:hAnsi="Segoe UI" w:cs="Segoe UI" w:hint="default"/>
      <w:sz w:val="18"/>
      <w:szCs w:val="18"/>
    </w:rPr>
  </w:style>
  <w:style w:type="paragraph" w:styleId="Betarp">
    <w:name w:val="No Spacing"/>
    <w:uiPriority w:val="1"/>
    <w:qFormat/>
    <w:rsid w:val="00EB613A"/>
    <w:pPr>
      <w:spacing w:after="0" w:line="240" w:lineRule="auto"/>
    </w:pPr>
    <w:rPr>
      <w:sz w:val="24"/>
      <w:szCs w:val="24"/>
    </w:rPr>
  </w:style>
  <w:style w:type="paragraph" w:styleId="Pataisymai">
    <w:name w:val="Revision"/>
    <w:hidden/>
    <w:uiPriority w:val="99"/>
    <w:semiHidden/>
    <w:rsid w:val="00260815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55E2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55E2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55E2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55E2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55E2B"/>
    <w:rPr>
      <w:b/>
      <w:bCs/>
      <w:sz w:val="20"/>
      <w:szCs w:val="20"/>
    </w:rPr>
  </w:style>
  <w:style w:type="character" w:styleId="Emfaz">
    <w:name w:val="Emphasis"/>
    <w:basedOn w:val="Numatytasispastraiposriftas"/>
    <w:uiPriority w:val="20"/>
    <w:qFormat/>
    <w:rsid w:val="000371CD"/>
    <w:rPr>
      <w:i/>
      <w:i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F64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1046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751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38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2079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s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s@vilnius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is@vilnius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laugos.vilnius.lt/service/211" TargetMode="Externa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-tar.lt/portal/lt/legalAct/7023a350973711e9ae2e9d61b1f977b3/asr" TargetMode="External"/><Relationship Id="rId1" Type="http://schemas.openxmlformats.org/officeDocument/2006/relationships/hyperlink" Target="https://www.e-tar.lt/portal/lt/legalAct/TAR.915C6D6EB2A5/asr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6ABD5-E1C1-4FD5-BB27-1F25FB54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2990</Words>
  <Characters>1705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Znakovaitė-Matiukienė</dc:creator>
  <cp:keywords/>
  <dc:description/>
  <cp:lastModifiedBy>Božena Lagūnė</cp:lastModifiedBy>
  <cp:revision>2</cp:revision>
  <dcterms:created xsi:type="dcterms:W3CDTF">2025-06-27T06:39:00Z</dcterms:created>
  <dcterms:modified xsi:type="dcterms:W3CDTF">2025-06-27T06:39:00Z</dcterms:modified>
</cp:coreProperties>
</file>