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78AE0" w14:textId="7AACE327" w:rsidR="005E1F9F" w:rsidRDefault="009178C3" w:rsidP="005E1F9F">
      <w:pPr>
        <w:jc w:val="center"/>
        <w:rPr>
          <w:rFonts w:ascii="Times New Roman" w:hAnsi="Times New Roman" w:cs="Times New Roman"/>
          <w:sz w:val="24"/>
          <w:szCs w:val="24"/>
        </w:rPr>
      </w:pPr>
      <w:r>
        <w:rPr>
          <w:rFonts w:ascii="Times New Roman" w:hAnsi="Times New Roman" w:cs="Times New Roman"/>
          <w:sz w:val="24"/>
          <w:szCs w:val="24"/>
        </w:rPr>
        <w:t xml:space="preserve"> „</w:t>
      </w:r>
      <w:r w:rsidR="00B03B6D" w:rsidRPr="009178C3">
        <w:rPr>
          <w:rFonts w:ascii="Times New Roman" w:hAnsi="Times New Roman" w:cs="Times New Roman"/>
          <w:sz w:val="24"/>
          <w:szCs w:val="24"/>
        </w:rPr>
        <w:t>Velykos žadina pavasarį</w:t>
      </w:r>
      <w:r>
        <w:rPr>
          <w:rFonts w:ascii="Times New Roman" w:hAnsi="Times New Roman" w:cs="Times New Roman"/>
          <w:sz w:val="24"/>
          <w:szCs w:val="24"/>
        </w:rPr>
        <w:t>“</w:t>
      </w:r>
      <w:r w:rsidR="001936C0">
        <w:rPr>
          <w:rFonts w:ascii="Times New Roman" w:hAnsi="Times New Roman" w:cs="Times New Roman"/>
          <w:sz w:val="24"/>
          <w:szCs w:val="24"/>
        </w:rPr>
        <w:t xml:space="preserve"> </w:t>
      </w:r>
      <w:r w:rsidR="001936C0">
        <w:rPr>
          <w:rFonts w:ascii="Times New Roman" w:hAnsi="Times New Roman" w:cs="Times New Roman"/>
          <w:sz w:val="24"/>
          <w:szCs w:val="24"/>
        </w:rPr>
        <w:t>5-7 m</w:t>
      </w:r>
      <w:r w:rsidR="001936C0">
        <w:rPr>
          <w:rFonts w:ascii="Times New Roman" w:hAnsi="Times New Roman" w:cs="Times New Roman"/>
          <w:sz w:val="24"/>
          <w:szCs w:val="24"/>
        </w:rPr>
        <w:t>etų vaikams)</w:t>
      </w:r>
    </w:p>
    <w:p w14:paraId="083782A7" w14:textId="77777777" w:rsidR="00C61DA5" w:rsidRDefault="00C61DA5" w:rsidP="005E1F9F">
      <w:pPr>
        <w:jc w:val="center"/>
        <w:rPr>
          <w:rFonts w:ascii="Times New Roman" w:hAnsi="Times New Roman" w:cs="Times New Roman"/>
          <w:sz w:val="24"/>
          <w:szCs w:val="24"/>
        </w:rPr>
      </w:pPr>
    </w:p>
    <w:p w14:paraId="549BFAE3" w14:textId="77777777" w:rsidR="00C61DA5" w:rsidRDefault="00C61DA5" w:rsidP="00C61DA5">
      <w:r>
        <w:t>Tikslas:</w:t>
      </w:r>
    </w:p>
    <w:p w14:paraId="7EF4B578" w14:textId="77777777" w:rsidR="00C61DA5" w:rsidRDefault="00C61DA5" w:rsidP="00C61DA5">
      <w:r>
        <w:t>Ugdant tautinį identitetą, skatinti pažinti lietuvių liaudies tradicijas.</w:t>
      </w:r>
    </w:p>
    <w:p w14:paraId="0CE2C916" w14:textId="77777777" w:rsidR="00C61DA5" w:rsidRDefault="00C61DA5" w:rsidP="00C61DA5">
      <w:r>
        <w:t>Uždaviniai:</w:t>
      </w:r>
    </w:p>
    <w:p w14:paraId="73491AA5" w14:textId="77777777" w:rsidR="00C61DA5" w:rsidRDefault="00C61DA5" w:rsidP="00C61DA5">
      <w:pPr>
        <w:pStyle w:val="Sraopastraipa"/>
        <w:numPr>
          <w:ilvl w:val="0"/>
          <w:numId w:val="2"/>
        </w:numPr>
      </w:pPr>
      <w:r>
        <w:t>Skatinti domėtis Velykų švente, papročiais, švente lydinčiais personažais, atributais;</w:t>
      </w:r>
    </w:p>
    <w:p w14:paraId="56901AFC" w14:textId="77777777" w:rsidR="00C61DA5" w:rsidRDefault="00C61DA5" w:rsidP="00C61DA5">
      <w:pPr>
        <w:pStyle w:val="Sraopastraipa"/>
        <w:numPr>
          <w:ilvl w:val="0"/>
          <w:numId w:val="2"/>
        </w:numPr>
      </w:pPr>
      <w:r>
        <w:t>Ugdytis meninę raišką, iš naujo atrandant spalvas ir jų reikšmes;</w:t>
      </w:r>
    </w:p>
    <w:p w14:paraId="716816E0" w14:textId="77777777" w:rsidR="00C61DA5" w:rsidRDefault="00C61DA5" w:rsidP="00C61DA5">
      <w:pPr>
        <w:pStyle w:val="Sraopastraipa"/>
        <w:numPr>
          <w:ilvl w:val="0"/>
          <w:numId w:val="2"/>
        </w:numPr>
      </w:pPr>
      <w:r>
        <w:t>Lavinti smulkiąją motoriką ir matematinius vaizdinius, atliekant rankų darbelius;</w:t>
      </w:r>
    </w:p>
    <w:p w14:paraId="41428DB4" w14:textId="77777777" w:rsidR="00C61DA5" w:rsidRDefault="00C61DA5" w:rsidP="00C61DA5">
      <w:pPr>
        <w:pStyle w:val="Sraopastraipa"/>
        <w:numPr>
          <w:ilvl w:val="0"/>
          <w:numId w:val="2"/>
        </w:numPr>
      </w:pPr>
      <w:r>
        <w:t>Formuoti rašymo pradmenis atrandant ir išbandant kiaušinių marginimo raštus.</w:t>
      </w:r>
    </w:p>
    <w:p w14:paraId="75A8F48C" w14:textId="77777777" w:rsidR="00C61DA5" w:rsidRDefault="00C61DA5" w:rsidP="00C61DA5">
      <w:pPr>
        <w:rPr>
          <w:rFonts w:ascii="Times New Roman" w:hAnsi="Times New Roman" w:cs="Times New Roman"/>
          <w:sz w:val="24"/>
          <w:szCs w:val="24"/>
        </w:rPr>
      </w:pPr>
    </w:p>
    <w:p w14:paraId="6DBAA833" w14:textId="77777777" w:rsidR="00E05ECC" w:rsidRPr="00E05ECC" w:rsidRDefault="00E05ECC" w:rsidP="00E05ECC">
      <w:pPr>
        <w:spacing w:after="0" w:line="240" w:lineRule="auto"/>
        <w:ind w:left="1296" w:firstLine="1296"/>
        <w:rPr>
          <w:rFonts w:ascii="Times New Roman" w:eastAsia="Times New Roman" w:hAnsi="Times New Roman" w:cs="Times New Roman"/>
          <w:color w:val="990000"/>
          <w:sz w:val="24"/>
          <w:szCs w:val="24"/>
          <w:lang w:eastAsia="lt-LT"/>
        </w:rPr>
      </w:pPr>
      <w:r w:rsidRPr="00E05ECC">
        <w:rPr>
          <w:rFonts w:ascii="Times New Roman" w:eastAsia="Times New Roman" w:hAnsi="Times New Roman" w:cs="Times New Roman"/>
          <w:b/>
          <w:bCs/>
          <w:color w:val="990000"/>
          <w:sz w:val="24"/>
          <w:szCs w:val="24"/>
          <w:lang w:eastAsia="lt-LT"/>
        </w:rPr>
        <w:t>Velykos atėjo</w:t>
      </w:r>
    </w:p>
    <w:p w14:paraId="2CD3AAC8" w14:textId="77777777" w:rsidR="00E05ECC" w:rsidRDefault="00E05ECC" w:rsidP="00E05ECC">
      <w:pPr>
        <w:ind w:left="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br/>
        <w:t>Klanais ir klaneliais</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sidRPr="00E05ECC">
        <w:rPr>
          <w:rFonts w:ascii="Times New Roman" w:eastAsia="Times New Roman" w:hAnsi="Times New Roman" w:cs="Times New Roman"/>
          <w:sz w:val="24"/>
          <w:szCs w:val="24"/>
          <w:lang w:eastAsia="lt-LT"/>
        </w:rPr>
        <w:br/>
        <w:t>Ir dažo margai kiaušinius.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nupliuškėjo</w:t>
      </w:r>
      <w:r w:rsidRPr="00E05ECC">
        <w:rPr>
          <w:rFonts w:ascii="Times New Roman" w:eastAsia="Times New Roman" w:hAnsi="Times New Roman" w:cs="Times New Roman"/>
          <w:sz w:val="24"/>
          <w:szCs w:val="24"/>
          <w:lang w:eastAsia="lt-LT"/>
        </w:rPr>
        <w:br/>
        <w:t>Prie tako žibutė</w:t>
      </w:r>
      <w:r w:rsidRPr="00E05ECC">
        <w:rPr>
          <w:rFonts w:ascii="Times New Roman" w:eastAsia="Times New Roman" w:hAnsi="Times New Roman" w:cs="Times New Roman"/>
          <w:sz w:val="24"/>
          <w:szCs w:val="24"/>
          <w:lang w:eastAsia="lt-LT"/>
        </w:rPr>
        <w:br/>
        <w:t>Meile pražydėjo</w:t>
      </w:r>
      <w:r w:rsidRPr="00E05ECC">
        <w:rPr>
          <w:rFonts w:ascii="Times New Roman" w:eastAsia="Times New Roman" w:hAnsi="Times New Roman" w:cs="Times New Roman"/>
          <w:sz w:val="24"/>
          <w:szCs w:val="24"/>
          <w:lang w:eastAsia="lt-LT"/>
        </w:rPr>
        <w:br/>
        <w:t>Ir džiugina jaunus, senus.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Pr>
          <w:rFonts w:ascii="Times New Roman" w:eastAsia="Times New Roman" w:hAnsi="Times New Roman" w:cs="Times New Roman"/>
          <w:sz w:val="24"/>
          <w:szCs w:val="24"/>
          <w:lang w:eastAsia="lt-LT"/>
        </w:rPr>
        <w:t>“</w:t>
      </w:r>
    </w:p>
    <w:p w14:paraId="4F4B970B" w14:textId="77777777" w:rsidR="00B35753" w:rsidRDefault="00E05ECC" w:rsidP="00B35753">
      <w:pPr>
        <w:ind w:left="3888" w:firstLine="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t>V. Nemunėlis</w:t>
      </w:r>
      <w:r>
        <w:rPr>
          <w:rFonts w:ascii="Times New Roman" w:eastAsia="Times New Roman" w:hAnsi="Times New Roman" w:cs="Times New Roman"/>
          <w:sz w:val="24"/>
          <w:szCs w:val="24"/>
          <w:lang w:eastAsia="lt-LT"/>
        </w:rPr>
        <w:t xml:space="preserve">   </w:t>
      </w:r>
      <w:r>
        <w:rPr>
          <w:noProof/>
          <w:lang w:eastAsia="lt-LT"/>
        </w:rPr>
        <w:drawing>
          <wp:inline distT="0" distB="0" distL="0" distR="0" wp14:anchorId="6DBC0A49" wp14:editId="61E382FC">
            <wp:extent cx="1468877" cy="1024274"/>
            <wp:effectExtent l="0" t="0" r="0" b="4445"/>
            <wp:docPr id="9" name="Paveikslėlis 9" descr="B.Brazdžionio anūkė prašo Kauno savivaldybės pagalbo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Brazdžionio anūkė prašo Kauno savivaldybės pagalbos - DELFI"/>
                    <pic:cNvPicPr>
                      <a:picLocks noChangeAspect="1" noChangeArrowheads="1"/>
                    </pic:cNvPicPr>
                  </pic:nvPicPr>
                  <pic:blipFill rotWithShape="1">
                    <a:blip r:embed="rId6">
                      <a:extLst>
                        <a:ext uri="{28A0092B-C50C-407E-A947-70E740481C1C}">
                          <a14:useLocalDpi xmlns:a14="http://schemas.microsoft.com/office/drawing/2010/main" val="0"/>
                        </a:ext>
                      </a:extLst>
                    </a:blip>
                    <a:srcRect l="31810" t="31269" r="33990" b="30592"/>
                    <a:stretch/>
                  </pic:blipFill>
                  <pic:spPr bwMode="auto">
                    <a:xfrm>
                      <a:off x="0" y="0"/>
                      <a:ext cx="1488268" cy="1037795"/>
                    </a:xfrm>
                    <a:prstGeom prst="rect">
                      <a:avLst/>
                    </a:prstGeom>
                    <a:noFill/>
                    <a:ln>
                      <a:noFill/>
                    </a:ln>
                    <a:extLst>
                      <a:ext uri="{53640926-AAD7-44D8-BBD7-CCE9431645EC}">
                        <a14:shadowObscured xmlns:a14="http://schemas.microsoft.com/office/drawing/2010/main"/>
                      </a:ext>
                    </a:extLst>
                  </pic:spPr>
                </pic:pic>
              </a:graphicData>
            </a:graphic>
          </wp:inline>
        </w:drawing>
      </w:r>
    </w:p>
    <w:p w14:paraId="21EE596A" w14:textId="77777777" w:rsidR="00B35753" w:rsidRDefault="00B35753" w:rsidP="00B35753">
      <w:pPr>
        <w:rPr>
          <w:rFonts w:ascii="Times New Roman" w:hAnsi="Times New Roman" w:cs="Times New Roman"/>
          <w:sz w:val="24"/>
          <w:szCs w:val="24"/>
        </w:rPr>
      </w:pPr>
      <w:r w:rsidRPr="00B35753">
        <w:rPr>
          <w:rFonts w:ascii="Times New Roman" w:hAnsi="Times New Roman" w:cs="Times New Roman"/>
          <w:sz w:val="24"/>
          <w:szCs w:val="24"/>
        </w:rPr>
        <w:t xml:space="preserve">Dauguma kasmet švenčiame Velykas, o ar žinome, kokia šios šventės reikšmė? </w:t>
      </w:r>
    </w:p>
    <w:p w14:paraId="4FE8F7DF" w14:textId="77777777" w:rsidR="00B35753" w:rsidRDefault="00B35753" w:rsidP="00B35753">
      <w:pPr>
        <w:rPr>
          <w:rFonts w:ascii="Times New Roman" w:hAnsi="Times New Roman" w:cs="Times New Roman"/>
          <w:sz w:val="24"/>
          <w:szCs w:val="24"/>
        </w:rPr>
      </w:pPr>
      <w:r w:rsidRPr="00B35753">
        <w:rPr>
          <w:rFonts w:ascii="Times New Roman" w:hAnsi="Times New Roman" w:cs="Times New Roman"/>
          <w:sz w:val="24"/>
          <w:szCs w:val="24"/>
        </w:rPr>
        <w:t xml:space="preserve">Velykos – kilnojama šventė, švenčiama pirmąjį mėnulio pilnaties sekmadienį </w:t>
      </w:r>
      <w:r>
        <w:rPr>
          <w:rFonts w:ascii="Times New Roman" w:hAnsi="Times New Roman" w:cs="Times New Roman"/>
          <w:sz w:val="24"/>
          <w:szCs w:val="24"/>
        </w:rPr>
        <w:t xml:space="preserve"> </w:t>
      </w:r>
    </w:p>
    <w:p w14:paraId="377A00FA" w14:textId="77777777" w:rsidR="00B35753" w:rsidRDefault="00B35753" w:rsidP="00B35753">
      <w:pPr>
        <w:jc w:val="center"/>
        <w:rPr>
          <w:rFonts w:ascii="Times New Roman" w:hAnsi="Times New Roman" w:cs="Times New Roman"/>
          <w:sz w:val="24"/>
          <w:szCs w:val="24"/>
        </w:rPr>
      </w:pPr>
      <w:r>
        <w:rPr>
          <w:noProof/>
          <w:lang w:eastAsia="lt-LT"/>
        </w:rPr>
        <w:lastRenderedPageBreak/>
        <w:drawing>
          <wp:inline distT="0" distB="0" distL="0" distR="0" wp14:anchorId="7024F01C" wp14:editId="541C57F5">
            <wp:extent cx="2140085" cy="1350556"/>
            <wp:effectExtent l="0" t="0" r="0" b="2540"/>
            <wp:docPr id="11" name="Paveikslėlis 11" descr="Įspūdingasis Vilko mėnulis - Bernardin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Įspūdingasis Vilko mėnulis - Bernardinai.l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2172554" cy="1371046"/>
                    </a:xfrm>
                    <a:prstGeom prst="rect">
                      <a:avLst/>
                    </a:prstGeom>
                    <a:noFill/>
                    <a:ln>
                      <a:noFill/>
                    </a:ln>
                  </pic:spPr>
                </pic:pic>
              </a:graphicData>
            </a:graphic>
          </wp:inline>
        </w:drawing>
      </w:r>
    </w:p>
    <w:p w14:paraId="5E843DED" w14:textId="77777777" w:rsidR="00B35753" w:rsidRDefault="00B35753" w:rsidP="00B35753">
      <w:pPr>
        <w:rPr>
          <w:rFonts w:ascii="Times New Roman" w:eastAsia="Times New Roman" w:hAnsi="Times New Roman" w:cs="Times New Roman"/>
          <w:sz w:val="24"/>
          <w:szCs w:val="24"/>
          <w:lang w:eastAsia="lt-LT"/>
        </w:rPr>
      </w:pPr>
      <w:r w:rsidRPr="00B35753">
        <w:rPr>
          <w:rFonts w:ascii="Times New Roman" w:hAnsi="Times New Roman" w:cs="Times New Roman"/>
          <w:sz w:val="24"/>
          <w:szCs w:val="24"/>
        </w:rPr>
        <w:t>po pavasario lygiadienio</w:t>
      </w:r>
      <w:r>
        <w:rPr>
          <w:rFonts w:ascii="Times New Roman" w:hAnsi="Times New Roman" w:cs="Times New Roman"/>
          <w:sz w:val="24"/>
          <w:szCs w:val="24"/>
        </w:rPr>
        <w:t xml:space="preserve">, </w:t>
      </w:r>
      <w:r w:rsidRPr="00B35753">
        <w:rPr>
          <w:rFonts w:ascii="Times New Roman" w:eastAsia="Times New Roman" w:hAnsi="Times New Roman" w:cs="Times New Roman"/>
          <w:sz w:val="24"/>
          <w:szCs w:val="24"/>
          <w:lang w:eastAsia="lt-LT"/>
        </w:rPr>
        <w:t>dienos trukmė sąlyginai</w:t>
      </w:r>
      <w:r>
        <w:rPr>
          <w:rFonts w:ascii="Times New Roman" w:eastAsia="Times New Roman" w:hAnsi="Times New Roman" w:cs="Times New Roman"/>
          <w:sz w:val="24"/>
          <w:szCs w:val="24"/>
          <w:lang w:eastAsia="lt-LT"/>
        </w:rPr>
        <w:t xml:space="preserve"> susilygina su nakties trukme.</w:t>
      </w:r>
    </w:p>
    <w:p w14:paraId="12489567" w14:textId="77777777" w:rsidR="00B35753" w:rsidRPr="00B35753" w:rsidRDefault="00B35753" w:rsidP="00B35753">
      <w:pPr>
        <w:jc w:val="center"/>
        <w:rPr>
          <w:rFonts w:ascii="Times New Roman" w:eastAsia="Times New Roman" w:hAnsi="Times New Roman" w:cs="Times New Roman"/>
          <w:sz w:val="24"/>
          <w:szCs w:val="24"/>
          <w:lang w:eastAsia="lt-LT"/>
        </w:rPr>
      </w:pPr>
      <w:r>
        <w:rPr>
          <w:noProof/>
          <w:lang w:eastAsia="lt-LT"/>
        </w:rPr>
        <w:drawing>
          <wp:inline distT="0" distB="0" distL="0" distR="0" wp14:anchorId="5E674086" wp14:editId="3A232B73">
            <wp:extent cx="1974715" cy="1316477"/>
            <wp:effectExtent l="0" t="0" r="6985" b="0"/>
            <wp:docPr id="12" name="Paveikslėlis 12" descr=" Po ilgos, tamsios ir šiemet net ir snieguotos žiemos pagaliau ateina pavasaris - šeštadienį, kovo 20d., 11:37 val. Lietuvos laiku nutiks pavasario lygiadienis (asociatyvinė nuotr.).&lt;br&gt; V.Ščiavinsko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o ilgos, tamsios ir šiemet net ir snieguotos žiemos pagaliau ateina pavasaris - šeštadienį, kovo 20d., 11:37 val. Lietuvos laiku nutiks pavasario lygiadienis (asociatyvinė nuotr.).&lt;br&gt; V.Ščiavinsko nuo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3521" cy="1322348"/>
                    </a:xfrm>
                    <a:prstGeom prst="rect">
                      <a:avLst/>
                    </a:prstGeom>
                    <a:noFill/>
                    <a:ln>
                      <a:noFill/>
                    </a:ln>
                  </pic:spPr>
                </pic:pic>
              </a:graphicData>
            </a:graphic>
          </wp:inline>
        </w:drawing>
      </w:r>
    </w:p>
    <w:p w14:paraId="05983DE7" w14:textId="77777777" w:rsidR="00B35753" w:rsidRDefault="00EE25F6" w:rsidP="00B35753">
      <w:pPr>
        <w:rPr>
          <w:rFonts w:ascii="Times New Roman" w:hAnsi="Times New Roman" w:cs="Times New Roman"/>
          <w:sz w:val="24"/>
          <w:szCs w:val="24"/>
        </w:rPr>
      </w:pPr>
      <w:r w:rsidRPr="00EE25F6">
        <w:rPr>
          <w:rFonts w:ascii="Times New Roman" w:eastAsia="Times New Roman" w:hAnsi="Times New Roman" w:cs="Times New Roman"/>
          <w:b/>
          <w:bCs/>
          <w:sz w:val="24"/>
          <w:szCs w:val="24"/>
          <w:lang w:eastAsia="lt-LT"/>
        </w:rPr>
        <w:t>Šv. Velykos</w:t>
      </w:r>
      <w:r w:rsidRPr="00EE25F6">
        <w:rPr>
          <w:rFonts w:ascii="Times New Roman" w:eastAsia="Times New Roman" w:hAnsi="Times New Roman" w:cs="Times New Roman"/>
          <w:sz w:val="24"/>
          <w:szCs w:val="24"/>
          <w:lang w:eastAsia="lt-LT"/>
        </w:rPr>
        <w:t xml:space="preserve"> – šventė kupina tradicijų ir simbolių bei metas, kai viskas gimsta iš naujo. </w:t>
      </w:r>
      <w:r w:rsidR="0054095C">
        <w:rPr>
          <w:rFonts w:ascii="Times New Roman" w:hAnsi="Times New Roman" w:cs="Times New Roman"/>
          <w:sz w:val="24"/>
          <w:szCs w:val="24"/>
        </w:rPr>
        <w:t>Velykos</w:t>
      </w:r>
      <w:r w:rsidR="00B35753" w:rsidRPr="00B35753">
        <w:rPr>
          <w:rFonts w:ascii="Times New Roman" w:hAnsi="Times New Roman" w:cs="Times New Roman"/>
          <w:sz w:val="24"/>
          <w:szCs w:val="24"/>
        </w:rPr>
        <w:t xml:space="preserve"> turi gilias tradicijas. </w:t>
      </w:r>
      <w:r w:rsidR="007F0221">
        <w:rPr>
          <w:rFonts w:ascii="Times New Roman" w:hAnsi="Times New Roman" w:cs="Times New Roman"/>
          <w:sz w:val="24"/>
          <w:szCs w:val="24"/>
        </w:rPr>
        <w:t>Kai kas</w:t>
      </w:r>
      <w:r w:rsidR="00B35753" w:rsidRPr="00B35753">
        <w:rPr>
          <w:rFonts w:ascii="Times New Roman" w:hAnsi="Times New Roman" w:cs="Times New Roman"/>
          <w:sz w:val="24"/>
          <w:szCs w:val="24"/>
        </w:rPr>
        <w:t xml:space="preserve"> mano, kad Velykų pavadinimas kilęs iš žodžio „vėlės“, mat mūsų protėviai šiuo metu aplankydavo artimųjų kapus, nunešdavo jiems kiaušinių. Tikėta, kad mirusiųjų vėlės išlenda kartu su atgimstančia gamta, bet paskui pasitraukia po pirmojo Perkūno. Velykos mūsų protėvių buvo švenčiama kaip gamtos atbudimo šventė.</w:t>
      </w:r>
    </w:p>
    <w:p w14:paraId="3C8B8436" w14:textId="77777777" w:rsidR="00EE25F6" w:rsidRPr="00EE25F6" w:rsidRDefault="00EE25F6" w:rsidP="00EE25F6">
      <w:pPr>
        <w:spacing w:after="0" w:line="240" w:lineRule="auto"/>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Krikščionims – tai Kristaus prisikėlimo šventė, turintiems labiau pasaulietišką požiūrį į pasaulį – tai žiemos pabaigos šventė ir artėjančios vasaros sutikimas, niūrių žiemiškų drabužių keitimas ryškiomis pavasario spalvomis.</w:t>
      </w:r>
    </w:p>
    <w:p w14:paraId="4F5BD56C" w14:textId="77777777" w:rsidR="00EE25F6" w:rsidRDefault="00EE25F6" w:rsidP="00B35753">
      <w:pPr>
        <w:rPr>
          <w:rFonts w:ascii="Times New Roman" w:hAnsi="Times New Roman" w:cs="Times New Roman"/>
          <w:sz w:val="24"/>
          <w:szCs w:val="24"/>
        </w:rPr>
      </w:pPr>
    </w:p>
    <w:p w14:paraId="111766DB" w14:textId="77777777" w:rsidR="00B03B6D" w:rsidRPr="009178C3" w:rsidRDefault="009178C3" w:rsidP="00B03B6D">
      <w:pPr>
        <w:jc w:val="center"/>
        <w:rPr>
          <w:rFonts w:ascii="Times New Roman" w:hAnsi="Times New Roman" w:cs="Times New Roman"/>
          <w:sz w:val="24"/>
          <w:szCs w:val="24"/>
        </w:rPr>
      </w:pPr>
      <w:r w:rsidRPr="009178C3">
        <w:rPr>
          <w:rFonts w:ascii="Times New Roman" w:hAnsi="Times New Roman" w:cs="Times New Roman"/>
          <w:noProof/>
          <w:sz w:val="24"/>
          <w:szCs w:val="24"/>
          <w:lang w:eastAsia="lt-LT"/>
        </w:rPr>
        <w:drawing>
          <wp:inline distT="0" distB="0" distL="0" distR="0" wp14:anchorId="72469B4A" wp14:editId="19C04EC9">
            <wp:extent cx="2293714" cy="2801566"/>
            <wp:effectExtent l="0" t="0" r="0" b="0"/>
            <wp:docPr id="3" name="Paveikslėlis 3" descr="https://upload.wikimedia.org/wikipedia/commons/3/32/Raffaello_Sanzio_Auferstehung_Christi_Sao_Pa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3/32/Raffaello_Sanzio_Auferstehung_Christi_Sao_Paul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5159" cy="2803331"/>
                    </a:xfrm>
                    <a:prstGeom prst="rect">
                      <a:avLst/>
                    </a:prstGeom>
                    <a:noFill/>
                    <a:ln>
                      <a:noFill/>
                    </a:ln>
                  </pic:spPr>
                </pic:pic>
              </a:graphicData>
            </a:graphic>
          </wp:inline>
        </w:drawing>
      </w:r>
    </w:p>
    <w:p w14:paraId="49D19223" w14:textId="77777777" w:rsidR="009178C3" w:rsidRPr="009178C3" w:rsidRDefault="009178C3" w:rsidP="00B03B6D">
      <w:pPr>
        <w:jc w:val="center"/>
        <w:rPr>
          <w:rFonts w:ascii="Times New Roman" w:hAnsi="Times New Roman" w:cs="Times New Roman"/>
          <w:sz w:val="24"/>
          <w:szCs w:val="24"/>
        </w:rPr>
      </w:pPr>
      <w:r w:rsidRPr="009178C3">
        <w:rPr>
          <w:rStyle w:val="mw-mmv-title"/>
          <w:rFonts w:ascii="Times New Roman" w:hAnsi="Times New Roman" w:cs="Times New Roman"/>
          <w:sz w:val="24"/>
          <w:szCs w:val="24"/>
        </w:rPr>
        <w:t xml:space="preserve"> </w:t>
      </w:r>
      <w:hyperlink r:id="rId10" w:tooltip="Rafaelis" w:history="1">
        <w:r w:rsidRPr="009178C3">
          <w:rPr>
            <w:rStyle w:val="Hipersaitas"/>
            <w:rFonts w:ascii="Times New Roman" w:hAnsi="Times New Roman" w:cs="Times New Roman"/>
            <w:sz w:val="24"/>
            <w:szCs w:val="24"/>
          </w:rPr>
          <w:t>Rafaelis</w:t>
        </w:r>
      </w:hyperlink>
      <w:r w:rsidRPr="009178C3">
        <w:rPr>
          <w:rStyle w:val="mw-mmv-title"/>
          <w:rFonts w:ascii="Times New Roman" w:hAnsi="Times New Roman" w:cs="Times New Roman"/>
          <w:sz w:val="24"/>
          <w:szCs w:val="24"/>
        </w:rPr>
        <w:t>. Kristaus prisikėlimas.</w:t>
      </w:r>
    </w:p>
    <w:p w14:paraId="07E0137F" w14:textId="77777777" w:rsidR="0054095C" w:rsidRDefault="009178C3" w:rsidP="00EE25F6">
      <w:pPr>
        <w:ind w:firstLine="1296"/>
        <w:jc w:val="center"/>
        <w:rPr>
          <w:rFonts w:ascii="Times New Roman" w:hAnsi="Times New Roman" w:cs="Times New Roman"/>
          <w:sz w:val="24"/>
          <w:szCs w:val="24"/>
        </w:rPr>
      </w:pPr>
      <w:r w:rsidRPr="009178C3">
        <w:rPr>
          <w:rFonts w:ascii="Times New Roman" w:hAnsi="Times New Roman" w:cs="Times New Roman"/>
          <w:sz w:val="24"/>
          <w:szCs w:val="24"/>
        </w:rPr>
        <w:lastRenderedPageBreak/>
        <w:t xml:space="preserve"> Rafaelis – vienas didžiausių visų laikų dailininkų.</w:t>
      </w:r>
      <w:r w:rsidR="0054095C" w:rsidRPr="0054095C">
        <w:rPr>
          <w:rFonts w:ascii="Times New Roman" w:hAnsi="Times New Roman" w:cs="Times New Roman"/>
          <w:noProof/>
          <w:sz w:val="24"/>
          <w:szCs w:val="24"/>
          <w:lang w:eastAsia="lt-LT"/>
        </w:rPr>
        <w:t xml:space="preserve"> </w:t>
      </w:r>
      <w:r w:rsidR="0054095C" w:rsidRPr="009178C3">
        <w:rPr>
          <w:rFonts w:ascii="Times New Roman" w:hAnsi="Times New Roman" w:cs="Times New Roman"/>
          <w:noProof/>
          <w:sz w:val="24"/>
          <w:szCs w:val="24"/>
          <w:lang w:eastAsia="lt-LT"/>
        </w:rPr>
        <w:drawing>
          <wp:inline distT="0" distB="0" distL="0" distR="0" wp14:anchorId="019B33E3" wp14:editId="3A224E27">
            <wp:extent cx="1050587" cy="1430869"/>
            <wp:effectExtent l="0" t="0" r="0" b="0"/>
            <wp:docPr id="5" name="Paveikslėlis 5" descr="Raffaello Sanz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affaello Sanzi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2178" cy="1473895"/>
                    </a:xfrm>
                    <a:prstGeom prst="rect">
                      <a:avLst/>
                    </a:prstGeom>
                    <a:noFill/>
                    <a:ln>
                      <a:noFill/>
                    </a:ln>
                  </pic:spPr>
                </pic:pic>
              </a:graphicData>
            </a:graphic>
          </wp:inline>
        </w:drawing>
      </w:r>
    </w:p>
    <w:p w14:paraId="3A58AD41" w14:textId="77777777" w:rsidR="00D6283D" w:rsidRPr="00F47D82" w:rsidRDefault="00B03B6D">
      <w:pPr>
        <w:rPr>
          <w:rFonts w:ascii="Times New Roman" w:hAnsi="Times New Roman" w:cs="Times New Roman"/>
          <w:sz w:val="24"/>
          <w:szCs w:val="24"/>
          <w:u w:val="single"/>
        </w:rPr>
      </w:pPr>
      <w:r w:rsidRPr="00F47D82">
        <w:rPr>
          <w:rFonts w:ascii="Times New Roman" w:hAnsi="Times New Roman" w:cs="Times New Roman"/>
          <w:sz w:val="24"/>
          <w:szCs w:val="24"/>
          <w:u w:val="single"/>
        </w:rPr>
        <w:t xml:space="preserve">Velykė </w:t>
      </w:r>
    </w:p>
    <w:p w14:paraId="76FB6057" w14:textId="77777777" w:rsidR="009F7EF4" w:rsidRDefault="00B03B6D" w:rsidP="009F7EF4">
      <w:pPr>
        <w:pStyle w:val="prastasiniatinklio"/>
        <w:jc w:val="both"/>
      </w:pPr>
      <w:r w:rsidRPr="009178C3">
        <w:t xml:space="preserve"> </w:t>
      </w:r>
      <w:r w:rsidR="009F7EF4">
        <w:t>Labiausiai šventų Velykų laukdavo vaikai.</w:t>
      </w:r>
      <w:r w:rsidR="009C5CF6">
        <w:t xml:space="preserve"> Velykų bobutė arba Velykė geriems vaikams atneša</w:t>
      </w:r>
      <w:r w:rsidR="009F7EF4">
        <w:t xml:space="preserve"> margintų kiaušinių. Ji </w:t>
      </w:r>
      <w:r w:rsidR="009C5CF6">
        <w:t>pamiškėje su kiškiais dažo</w:t>
      </w:r>
      <w:r w:rsidR="009F7EF4">
        <w:t xml:space="preserve"> kiaušinius, kuriuos a</w:t>
      </w:r>
      <w:r w:rsidR="009C5CF6">
        <w:t>tėjus pavasariui</w:t>
      </w:r>
      <w:r w:rsidR="009C5CF6" w:rsidRPr="009C5CF6">
        <w:t xml:space="preserve"> </w:t>
      </w:r>
      <w:r w:rsidR="009C5CF6">
        <w:t>sudeda  į vaško arba cukraus vežimą, pasikinko į jį miško ilgaausius ir išvažiuoja pas gerus vaikus. Naktį visus juos aplanko ir apdovanoja</w:t>
      </w:r>
      <w:r w:rsidR="009F7EF4">
        <w:t>. Velykė paliktas dovanas sudeda į iš vakaro vaikų paruoštas gūžteles arba tiesiog išslapsto namuose. Todėl jei turite broliukų ar sesyčių, galima surengti margučių rinkimo varžybas. Pasibaigus margučių ieškojimui galite pažaisti margučių ridenimo žaidimą. Jis patiks ne tik mažiesiems, bet ir vyresniems vaikams ir suaugusiems. Viskas</w:t>
      </w:r>
      <w:r w:rsidR="0054095C">
        <w:t>,</w:t>
      </w:r>
      <w:r w:rsidR="009F7EF4">
        <w:t xml:space="preserve"> ko reikia šiam žaidimui tai margučiai, kuriuos suradote per margučių ieškojimo žaidimą ir lovelis skirtas jų ridenimui. </w:t>
      </w:r>
      <w:r w:rsidR="009C5CF6">
        <w:t xml:space="preserve">Jei paridentas margutis, pataiko į kitą margutį, tai juos laimėjai ir reikia pasiimti. </w:t>
      </w:r>
      <w:r w:rsidR="009F7EF4">
        <w:t>Žaidimą laimės tas, kuris susirinks daugiausiai margučių.</w:t>
      </w:r>
    </w:p>
    <w:p w14:paraId="24ABDF9F" w14:textId="77777777" w:rsidR="009F7EF4" w:rsidRDefault="00D6283D" w:rsidP="009F7EF4">
      <w:pPr>
        <w:pStyle w:val="prastasiniatinklio"/>
        <w:jc w:val="both"/>
      </w:pPr>
      <w:r>
        <w:t xml:space="preserve"> </w:t>
      </w:r>
      <w:r>
        <w:rPr>
          <w:noProof/>
        </w:rPr>
        <w:t xml:space="preserve"> </w:t>
      </w:r>
      <w:r w:rsidR="0054095C">
        <w:rPr>
          <w:noProof/>
        </w:rPr>
        <w:t xml:space="preserve"> </w:t>
      </w:r>
      <w:r w:rsidR="0054095C">
        <w:rPr>
          <w:noProof/>
        </w:rPr>
        <w:drawing>
          <wp:inline distT="0" distB="0" distL="0" distR="0" wp14:anchorId="511CFAF8" wp14:editId="5FD4E85D">
            <wp:extent cx="3219855" cy="2267035"/>
            <wp:effectExtent l="0" t="0" r="0" b="0"/>
            <wp:docPr id="7" name="Paveikslėlis 7" descr="Paroda vaikams „Velykų bobutė įdėjo margutį“ | Trakų viešoji bibliot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roda vaikams „Velykų bobutė įdėjo margutį“ | Trakų viešoji bibliotek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7579" cy="2272473"/>
                    </a:xfrm>
                    <a:prstGeom prst="rect">
                      <a:avLst/>
                    </a:prstGeom>
                    <a:noFill/>
                    <a:ln>
                      <a:noFill/>
                    </a:ln>
                  </pic:spPr>
                </pic:pic>
              </a:graphicData>
            </a:graphic>
          </wp:inline>
        </w:drawing>
      </w:r>
      <w:r>
        <w:rPr>
          <w:noProof/>
        </w:rPr>
        <w:t xml:space="preserve"> </w:t>
      </w:r>
      <w:r w:rsidR="009F7EF4" w:rsidRPr="009178C3">
        <w:rPr>
          <w:noProof/>
        </w:rPr>
        <w:drawing>
          <wp:inline distT="0" distB="0" distL="0" distR="0" wp14:anchorId="05E323B0" wp14:editId="75DCB9A0">
            <wp:extent cx="2268731" cy="2245995"/>
            <wp:effectExtent l="0" t="0" r="0" b="1905"/>
            <wp:docPr id="1" name="Paveikslėlis 1" descr="https://www.raudondvarioriesutelis.lt/wp-content/uploads/2017/04/18120029_1429272360428226_16986086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audondvarioriesutelis.lt/wp-content/uploads/2017/04/18120029_1429272360428226_1698608667_o.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37203" t="45771" r="43084" b="19545"/>
                    <a:stretch/>
                  </pic:blipFill>
                  <pic:spPr bwMode="auto">
                    <a:xfrm>
                      <a:off x="0" y="0"/>
                      <a:ext cx="2277451" cy="2254628"/>
                    </a:xfrm>
                    <a:prstGeom prst="rect">
                      <a:avLst/>
                    </a:prstGeom>
                    <a:noFill/>
                    <a:ln>
                      <a:noFill/>
                    </a:ln>
                    <a:extLst>
                      <a:ext uri="{53640926-AAD7-44D8-BBD7-CCE9431645EC}">
                        <a14:shadowObscured xmlns:a14="http://schemas.microsoft.com/office/drawing/2010/main"/>
                      </a:ext>
                    </a:extLst>
                  </pic:spPr>
                </pic:pic>
              </a:graphicData>
            </a:graphic>
          </wp:inline>
        </w:drawing>
      </w:r>
    </w:p>
    <w:p w14:paraId="70AE8D88" w14:textId="77777777" w:rsidR="00B03B6D" w:rsidRPr="009178C3" w:rsidRDefault="00B03B6D">
      <w:pPr>
        <w:rPr>
          <w:rFonts w:ascii="Times New Roman" w:hAnsi="Times New Roman" w:cs="Times New Roman"/>
          <w:sz w:val="24"/>
          <w:szCs w:val="24"/>
        </w:rPr>
      </w:pPr>
    </w:p>
    <w:p w14:paraId="73789224" w14:textId="77777777" w:rsidR="00B03B6D" w:rsidRDefault="00B03B6D">
      <w:pPr>
        <w:rPr>
          <w:rFonts w:ascii="Times New Roman" w:hAnsi="Times New Roman" w:cs="Times New Roman"/>
          <w:sz w:val="24"/>
          <w:szCs w:val="24"/>
          <w:u w:val="single"/>
        </w:rPr>
      </w:pPr>
      <w:r w:rsidRPr="00F47D82">
        <w:rPr>
          <w:rFonts w:ascii="Times New Roman" w:hAnsi="Times New Roman" w:cs="Times New Roman"/>
          <w:sz w:val="24"/>
          <w:szCs w:val="24"/>
          <w:u w:val="single"/>
        </w:rPr>
        <w:t>Velykų kiškutis</w:t>
      </w:r>
      <w:r w:rsidR="00F47D82" w:rsidRPr="00F47D82">
        <w:rPr>
          <w:rFonts w:ascii="Times New Roman" w:hAnsi="Times New Roman" w:cs="Times New Roman"/>
          <w:sz w:val="24"/>
          <w:szCs w:val="24"/>
          <w:u w:val="single"/>
        </w:rPr>
        <w:t xml:space="preserve"> </w:t>
      </w:r>
    </w:p>
    <w:p w14:paraId="738B531B" w14:textId="77777777" w:rsidR="00F47D82" w:rsidRPr="00F47D82" w:rsidRDefault="00F47D82" w:rsidP="00F47D82">
      <w:pPr>
        <w:rPr>
          <w:rFonts w:ascii="Times New Roman" w:hAnsi="Times New Roman" w:cs="Times New Roman"/>
          <w:sz w:val="24"/>
          <w:szCs w:val="24"/>
          <w:u w:val="single"/>
        </w:rPr>
      </w:pPr>
      <w:r w:rsidRPr="00F47D82">
        <w:rPr>
          <w:rFonts w:ascii="Times New Roman" w:hAnsi="Times New Roman" w:cs="Times New Roman"/>
          <w:sz w:val="24"/>
          <w:szCs w:val="24"/>
        </w:rPr>
        <w:t>Pir</w:t>
      </w:r>
      <w:r w:rsidR="004E191A">
        <w:rPr>
          <w:rFonts w:ascii="Times New Roman" w:hAnsi="Times New Roman" w:cs="Times New Roman"/>
          <w:sz w:val="24"/>
          <w:szCs w:val="24"/>
        </w:rPr>
        <w:t>masis valgomas kiškutis</w:t>
      </w:r>
      <w:r w:rsidRPr="00F47D82">
        <w:rPr>
          <w:rFonts w:ascii="Times New Roman" w:hAnsi="Times New Roman" w:cs="Times New Roman"/>
          <w:sz w:val="24"/>
          <w:szCs w:val="24"/>
        </w:rPr>
        <w:t xml:space="preserve"> buvo pagamintas Vokietijoje apie 1800 metus. Tuomet jis buvo iškeptas iš miltų ir cukraus. </w:t>
      </w:r>
      <w:r w:rsidRPr="00F47D82">
        <w:rPr>
          <w:rFonts w:ascii="Times New Roman" w:hAnsi="Times New Roman" w:cs="Times New Roman"/>
          <w:sz w:val="24"/>
          <w:szCs w:val="24"/>
        </w:rPr>
        <w:br/>
      </w:r>
      <w:r w:rsidRPr="00F47D82">
        <w:rPr>
          <w:rFonts w:ascii="Times New Roman" w:hAnsi="Times New Roman" w:cs="Times New Roman"/>
          <w:sz w:val="24"/>
          <w:szCs w:val="24"/>
        </w:rPr>
        <w:br/>
        <w:t>Kiškis - panašiai kaip ir kiaušinis yra gyvybės ir vaisingumo simbolis. Anksčiau daugelis manė, kad būtent jis atneša pavasarį. O senovės Egipte, zuikis buvo ne tik gyvybės, bet ir mėnulio simbolis, kadangi būtent pagal mėnulį yra apskaičiuojama Velykų data.</w:t>
      </w:r>
    </w:p>
    <w:p w14:paraId="43001F88" w14:textId="77777777" w:rsidR="00F47D82" w:rsidRDefault="00452691" w:rsidP="00452691">
      <w:pPr>
        <w:jc w:val="center"/>
        <w:rPr>
          <w:rFonts w:ascii="Times New Roman" w:hAnsi="Times New Roman" w:cs="Times New Roman"/>
          <w:sz w:val="24"/>
          <w:szCs w:val="24"/>
        </w:rPr>
      </w:pPr>
      <w:r>
        <w:rPr>
          <w:noProof/>
          <w:lang w:eastAsia="lt-LT"/>
        </w:rPr>
        <w:lastRenderedPageBreak/>
        <w:drawing>
          <wp:inline distT="0" distB="0" distL="0" distR="0" wp14:anchorId="2FCA3326" wp14:editId="7B1914BD">
            <wp:extent cx="2500315" cy="1666875"/>
            <wp:effectExtent l="0" t="0" r="0" b="0"/>
            <wp:docPr id="26" name="Paveikslėlis 26" descr="Velykų simboliai mena pagonybę: ką reiškia raudoni margučiai ir kodėl juos  atneša kiš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ykų simboliai mena pagonybę: ką reiškia raudoni margučiai ir kodėl juos  atneša kišk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0240" cy="1673492"/>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0C3D91FF" wp14:editId="31169684">
            <wp:extent cx="2479329" cy="1651000"/>
            <wp:effectExtent l="0" t="0" r="0" b="6350"/>
            <wp:docPr id="27" name="Paveikslėlis 27" descr="Fotografija Velykų kišk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tografija Velykų kiškut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3204" cy="1673558"/>
                    </a:xfrm>
                    <a:prstGeom prst="rect">
                      <a:avLst/>
                    </a:prstGeom>
                    <a:noFill/>
                    <a:ln>
                      <a:noFill/>
                    </a:ln>
                  </pic:spPr>
                </pic:pic>
              </a:graphicData>
            </a:graphic>
          </wp:inline>
        </w:drawing>
      </w:r>
    </w:p>
    <w:p w14:paraId="76C66D75" w14:textId="77777777" w:rsidR="00394316" w:rsidRPr="009178C3" w:rsidRDefault="001936C0">
      <w:pPr>
        <w:rPr>
          <w:rFonts w:ascii="Times New Roman" w:hAnsi="Times New Roman" w:cs="Times New Roman"/>
          <w:sz w:val="24"/>
          <w:szCs w:val="24"/>
        </w:rPr>
      </w:pPr>
      <w:hyperlink r:id="rId16" w:history="1">
        <w:r w:rsidR="00394316" w:rsidRPr="00363359">
          <w:rPr>
            <w:rStyle w:val="Hipersaitas"/>
            <w:rFonts w:ascii="Times New Roman" w:hAnsi="Times New Roman" w:cs="Times New Roman"/>
            <w:sz w:val="24"/>
            <w:szCs w:val="24"/>
          </w:rPr>
          <w:t>https://youtu.be/lNy56ffHrq0</w:t>
        </w:r>
      </w:hyperlink>
      <w:r w:rsidR="00394316">
        <w:rPr>
          <w:rFonts w:ascii="Times New Roman" w:hAnsi="Times New Roman" w:cs="Times New Roman"/>
          <w:sz w:val="24"/>
          <w:szCs w:val="24"/>
        </w:rPr>
        <w:t xml:space="preserve"> </w:t>
      </w:r>
    </w:p>
    <w:p w14:paraId="35622587" w14:textId="77777777" w:rsidR="00F47D82" w:rsidRDefault="00F47D82">
      <w:pPr>
        <w:rPr>
          <w:rFonts w:ascii="Times New Roman" w:hAnsi="Times New Roman" w:cs="Times New Roman"/>
          <w:sz w:val="24"/>
          <w:szCs w:val="24"/>
        </w:rPr>
      </w:pPr>
    </w:p>
    <w:p w14:paraId="114687FC" w14:textId="77777777" w:rsidR="00B03B6D" w:rsidRDefault="00B03B6D">
      <w:pPr>
        <w:rPr>
          <w:rFonts w:ascii="Times New Roman" w:hAnsi="Times New Roman" w:cs="Times New Roman"/>
          <w:sz w:val="24"/>
          <w:szCs w:val="24"/>
          <w:u w:val="single"/>
        </w:rPr>
      </w:pPr>
      <w:r w:rsidRPr="00F47D82">
        <w:rPr>
          <w:rFonts w:ascii="Times New Roman" w:hAnsi="Times New Roman" w:cs="Times New Roman"/>
          <w:sz w:val="24"/>
          <w:szCs w:val="24"/>
          <w:u w:val="single"/>
        </w:rPr>
        <w:t>Velykų kiaušinis</w:t>
      </w:r>
    </w:p>
    <w:p w14:paraId="59DB7D27" w14:textId="77777777" w:rsidR="0093341D" w:rsidRDefault="00EE25F6" w:rsidP="0093341D">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Kiaušinis – mažas Dievo ir Gamtos tvarinys, visų laikų filosofams keliantis svarstymus – „Kas šioje Žemėje pi</w:t>
      </w:r>
      <w:r w:rsidR="00EC5864">
        <w:rPr>
          <w:rFonts w:ascii="Times New Roman" w:eastAsia="Times New Roman" w:hAnsi="Times New Roman" w:cs="Times New Roman"/>
          <w:sz w:val="24"/>
          <w:szCs w:val="24"/>
          <w:lang w:eastAsia="lt-LT"/>
        </w:rPr>
        <w:t>rmesnis?...“.</w:t>
      </w:r>
    </w:p>
    <w:p w14:paraId="545D1A42" w14:textId="77777777" w:rsidR="00EC5864" w:rsidRDefault="0093341D" w:rsidP="0093341D">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Seniausias mitas</w:t>
      </w:r>
      <w:r w:rsidR="00EE25F6" w:rsidRPr="00EE25F6">
        <w:rPr>
          <w:rFonts w:ascii="Times New Roman" w:eastAsia="Times New Roman" w:hAnsi="Times New Roman" w:cs="Times New Roman"/>
          <w:sz w:val="24"/>
          <w:szCs w:val="24"/>
          <w:lang w:eastAsia="lt-LT"/>
        </w:rPr>
        <w:t xml:space="preserve"> sako, kad „Mėnulyje ant akmens tupėjo milžiniška antis.</w:t>
      </w:r>
    </w:p>
    <w:p w14:paraId="12C52EB2" w14:textId="77777777" w:rsidR="00EC5864" w:rsidRDefault="00EC5864" w:rsidP="00EC5864">
      <w:pPr>
        <w:spacing w:after="240"/>
        <w:ind w:left="3888" w:firstLine="1296"/>
        <w:rPr>
          <w:rFonts w:ascii="Times New Roman" w:eastAsia="Times New Roman" w:hAnsi="Times New Roman" w:cs="Times New Roman"/>
          <w:sz w:val="24"/>
          <w:szCs w:val="24"/>
          <w:lang w:eastAsia="lt-LT"/>
        </w:rPr>
      </w:pPr>
      <w:r>
        <w:rPr>
          <w:noProof/>
          <w:lang w:eastAsia="lt-LT"/>
        </w:rPr>
        <w:drawing>
          <wp:inline distT="0" distB="0" distL="0" distR="0" wp14:anchorId="4A99063E" wp14:editId="6B914C84">
            <wp:extent cx="2469636" cy="1770230"/>
            <wp:effectExtent l="0" t="0" r="6985" b="1905"/>
            <wp:docPr id="16" name="Paveikslėlis 16" descr="Via Baltica“magistralėje – nelaimė: be mamos liko 10 ančiukų - Sūduvos G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a Baltica“magistralėje – nelaimė: be mamos liko 10 ančiukų - Sūduvos Gidas"/>
                    <pic:cNvPicPr>
                      <a:picLocks noChangeAspect="1" noChangeArrowheads="1"/>
                    </pic:cNvPicPr>
                  </pic:nvPicPr>
                  <pic:blipFill rotWithShape="1">
                    <a:blip r:embed="rId17">
                      <a:extLst>
                        <a:ext uri="{28A0092B-C50C-407E-A947-70E740481C1C}">
                          <a14:useLocalDpi xmlns:a14="http://schemas.microsoft.com/office/drawing/2010/main" val="0"/>
                        </a:ext>
                      </a:extLst>
                    </a:blip>
                    <a:srcRect l="6756" t="8846" r="46894" b="29228"/>
                    <a:stretch/>
                  </pic:blipFill>
                  <pic:spPr bwMode="auto">
                    <a:xfrm>
                      <a:off x="0" y="0"/>
                      <a:ext cx="2470878" cy="1771120"/>
                    </a:xfrm>
                    <a:prstGeom prst="rect">
                      <a:avLst/>
                    </a:prstGeom>
                    <a:noFill/>
                    <a:ln>
                      <a:noFill/>
                    </a:ln>
                    <a:extLst>
                      <a:ext uri="{53640926-AAD7-44D8-BBD7-CCE9431645EC}">
                        <a14:shadowObscured xmlns:a14="http://schemas.microsoft.com/office/drawing/2010/main"/>
                      </a:ext>
                    </a:extLst>
                  </pic:spPr>
                </pic:pic>
              </a:graphicData>
            </a:graphic>
          </wp:inline>
        </w:drawing>
      </w:r>
    </w:p>
    <w:p w14:paraId="319D188A" w14:textId="77777777" w:rsidR="003E53B0" w:rsidRDefault="00EE25F6" w:rsidP="0093341D">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 xml:space="preserve"> Ji buvo padėjusi kiaušinį ir ruošėsi pėrėt, bet nuskrido ieškoti maisto. Tuomet užėjo lietus, sudrėkino lizdą, jame pasidarė skylė, pro kurią iškrito kiaušinis. Krisdamas atsimušė į debesis ir suskilo į tris dalis. Iš trynio atsirado žemė, o iš baltymo – vandenys, iš kiauto – dangus ir žvaigž</w:t>
      </w:r>
      <w:r w:rsidR="0093341D">
        <w:rPr>
          <w:rFonts w:ascii="Times New Roman" w:eastAsia="Times New Roman" w:hAnsi="Times New Roman" w:cs="Times New Roman"/>
          <w:sz w:val="24"/>
          <w:szCs w:val="24"/>
          <w:lang w:eastAsia="lt-LT"/>
        </w:rPr>
        <w:t>dės“.</w:t>
      </w:r>
    </w:p>
    <w:p w14:paraId="72C3309C" w14:textId="77777777" w:rsidR="00DD742E" w:rsidRDefault="003E53B0" w:rsidP="00DD742E">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4031558B" wp14:editId="3FAB9D6C">
            <wp:extent cx="2801566" cy="2219979"/>
            <wp:effectExtent l="0" t="0" r="0" b="8890"/>
            <wp:docPr id="2" name="Paveikslėlis 2" descr="Sekmadienio sakmė. Apė stebėtiną kiaušinį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kmadienio sakmė. Apė stebėtiną kiaušinį | Alkas.l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3831" cy="2237622"/>
                    </a:xfrm>
                    <a:prstGeom prst="rect">
                      <a:avLst/>
                    </a:prstGeom>
                    <a:noFill/>
                    <a:ln>
                      <a:noFill/>
                    </a:ln>
                  </pic:spPr>
                </pic:pic>
              </a:graphicData>
            </a:graphic>
          </wp:inline>
        </w:drawing>
      </w:r>
    </w:p>
    <w:p w14:paraId="452CBFA4" w14:textId="77777777" w:rsidR="0093341D" w:rsidRDefault="0093341D" w:rsidP="003E53B0">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br/>
      </w:r>
      <w:r w:rsidRPr="0093341D">
        <w:rPr>
          <w:rFonts w:ascii="Times New Roman" w:eastAsia="Times New Roman" w:hAnsi="Times New Roman" w:cs="Times New Roman"/>
          <w:sz w:val="24"/>
          <w:szCs w:val="24"/>
          <w:lang w:eastAsia="lt-LT"/>
        </w:rPr>
        <w:t>Mūsų senoliai margučius margindavo tik augaliniais dažais, pagamintais iš ąžuolo, alksnio, skroblo, šaltekšnio žievės, džiovintų dilgėlių, ramunėlių, rugiagėlių, svogūnų lukštų, šieno pakratų, eglių pumpurų ir kitų aplinkui augančių augalų.</w:t>
      </w:r>
      <w:r>
        <w:rPr>
          <w:rFonts w:ascii="Times New Roman" w:eastAsia="Times New Roman" w:hAnsi="Times New Roman" w:cs="Times New Roman"/>
          <w:sz w:val="24"/>
          <w:szCs w:val="24"/>
          <w:lang w:eastAsia="lt-LT"/>
        </w:rPr>
        <w:t xml:space="preserve"> </w:t>
      </w:r>
      <w:r w:rsidRPr="0093341D">
        <w:rPr>
          <w:rFonts w:ascii="Times New Roman" w:eastAsia="Times New Roman" w:hAnsi="Times New Roman" w:cs="Times New Roman"/>
          <w:sz w:val="24"/>
          <w:szCs w:val="24"/>
          <w:lang w:eastAsia="lt-LT"/>
        </w:rPr>
        <w:t>Ąžuolo žievė kiaušinio lukštą nudažo tamsiai ruda spalva, juodalksnio – juoda, o beržų pumpurai žalsvai geltona</w:t>
      </w:r>
      <w:r>
        <w:rPr>
          <w:rFonts w:ascii="Times New Roman" w:eastAsia="Times New Roman" w:hAnsi="Times New Roman" w:cs="Times New Roman"/>
          <w:sz w:val="24"/>
          <w:szCs w:val="24"/>
          <w:lang w:eastAsia="lt-LT"/>
        </w:rPr>
        <w:t>.</w:t>
      </w:r>
      <w:r w:rsidRPr="0093341D">
        <w:rPr>
          <w:rFonts w:ascii="Times New Roman" w:eastAsia="Times New Roman" w:hAnsi="Times New Roman" w:cs="Times New Roman"/>
          <w:sz w:val="24"/>
          <w:szCs w:val="24"/>
          <w:lang w:eastAsia="lt-LT"/>
        </w:rPr>
        <w:br/>
      </w:r>
      <w:r w:rsidR="00A8669D" w:rsidRPr="00A8669D">
        <w:rPr>
          <w:rFonts w:ascii="Times New Roman" w:hAnsi="Times New Roman" w:cs="Times New Roman"/>
          <w:sz w:val="24"/>
          <w:szCs w:val="24"/>
        </w:rPr>
        <w:t>Lietuviai, margindami velykinį kiaušinį, dažniausiai pirmiausia padalija jį kokio nors ornamento juosta pusiau. Neretai ji susideda iš paukščio pėdelių. Nebūtina vaizduoti visą dievybę, pakanka jos ženklo. Tai begalinė juosta, einanti ir einanti aplinkui: juk pavasaris su paukščiais sugrįžta kasmet. Dar ši skirianti juosta sudaroma iš spinduliukų pusapskritimių. Galima manyti, kad tai tekančios ir besileidžiančios Saulės simboliai.</w:t>
      </w:r>
      <w:r w:rsidRPr="0093341D">
        <w:rPr>
          <w:rFonts w:ascii="Times New Roman" w:eastAsia="Times New Roman" w:hAnsi="Times New Roman" w:cs="Times New Roman"/>
          <w:sz w:val="24"/>
          <w:szCs w:val="24"/>
          <w:lang w:eastAsia="lt-LT"/>
        </w:rPr>
        <w:br/>
        <w:t>Be išradingai numargintų žalčio (</w:t>
      </w:r>
      <w:r>
        <w:rPr>
          <w:rFonts w:ascii="Times New Roman" w:eastAsia="Times New Roman" w:hAnsi="Times New Roman" w:cs="Times New Roman"/>
          <w:sz w:val="24"/>
          <w:szCs w:val="24"/>
          <w:lang w:eastAsia="lt-LT"/>
        </w:rPr>
        <w:t>gyvatės)</w:t>
      </w:r>
      <w:r w:rsidR="00852C27">
        <w:rPr>
          <w:rFonts w:ascii="Times New Roman" w:eastAsia="Times New Roman" w:hAnsi="Times New Roman" w:cs="Times New Roman"/>
          <w:sz w:val="24"/>
          <w:szCs w:val="24"/>
          <w:lang w:eastAsia="lt-LT"/>
        </w:rPr>
        <w:t xml:space="preserve"> - išvingiuoti taškeliai, paukščių pėdutės</w:t>
      </w:r>
      <w:r>
        <w:rPr>
          <w:rFonts w:ascii="Times New Roman" w:eastAsia="Times New Roman" w:hAnsi="Times New Roman" w:cs="Times New Roman"/>
          <w:sz w:val="24"/>
          <w:szCs w:val="24"/>
          <w:lang w:eastAsia="lt-LT"/>
        </w:rPr>
        <w:t xml:space="preserve">, saulės, augalų raštų </w:t>
      </w:r>
      <w:r w:rsidRPr="0093341D">
        <w:rPr>
          <w:rFonts w:ascii="Times New Roman" w:eastAsia="Times New Roman" w:hAnsi="Times New Roman" w:cs="Times New Roman"/>
          <w:sz w:val="24"/>
          <w:szCs w:val="24"/>
          <w:lang w:eastAsia="lt-LT"/>
        </w:rPr>
        <w:t xml:space="preserve">galima rasti aviliukų. Maži bičių nameliai, dėstomi arčiau kiaušinio galų. Tarp jų įterpiami augalų lapeliai, o galuose saulė su žvaigždėmis. </w:t>
      </w:r>
      <w:r>
        <w:rPr>
          <w:rFonts w:ascii="Times New Roman" w:eastAsia="Times New Roman" w:hAnsi="Times New Roman" w:cs="Times New Roman"/>
          <w:sz w:val="24"/>
          <w:szCs w:val="24"/>
          <w:lang w:eastAsia="lt-LT"/>
        </w:rPr>
        <w:t>T</w:t>
      </w:r>
      <w:r w:rsidRPr="0093341D">
        <w:rPr>
          <w:rFonts w:ascii="Times New Roman" w:eastAsia="Times New Roman" w:hAnsi="Times New Roman" w:cs="Times New Roman"/>
          <w:sz w:val="24"/>
          <w:szCs w:val="24"/>
          <w:lang w:eastAsia="lt-LT"/>
        </w:rPr>
        <w:t>okius margučius nuo seno per Velykas dovanodavo bitininkams, linkint bitelėms gero medonešio, o koriuose – gausaus medaus.</w:t>
      </w:r>
    </w:p>
    <w:p w14:paraId="60C0D0DD" w14:textId="77777777" w:rsidR="003E53B0" w:rsidRDefault="00EC5864" w:rsidP="00852C27">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35C30F9A" wp14:editId="173A58D8">
            <wp:extent cx="1491186" cy="1127287"/>
            <wp:effectExtent l="0" t="0" r="0" b="0"/>
            <wp:docPr id="8" name="Paveikslėlis 8"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 margučių – protėvių laiškai - DELFI"/>
                    <pic:cNvPicPr>
                      <a:picLocks noChangeAspect="1" noChangeArrowheads="1"/>
                    </pic:cNvPicPr>
                  </pic:nvPicPr>
                  <pic:blipFill rotWithShape="1">
                    <a:blip r:embed="rId19">
                      <a:extLst>
                        <a:ext uri="{28A0092B-C50C-407E-A947-70E740481C1C}">
                          <a14:useLocalDpi xmlns:a14="http://schemas.microsoft.com/office/drawing/2010/main" val="0"/>
                        </a:ext>
                      </a:extLst>
                    </a:blip>
                    <a:srcRect l="13056" t="12305" r="15437" b="11205"/>
                    <a:stretch/>
                  </pic:blipFill>
                  <pic:spPr bwMode="auto">
                    <a:xfrm>
                      <a:off x="0" y="0"/>
                      <a:ext cx="1548226" cy="1170407"/>
                    </a:xfrm>
                    <a:prstGeom prst="rect">
                      <a:avLst/>
                    </a:prstGeom>
                    <a:noFill/>
                    <a:ln>
                      <a:noFill/>
                    </a:ln>
                    <a:extLst>
                      <a:ext uri="{53640926-AAD7-44D8-BBD7-CCE9431645EC}">
                        <a14:shadowObscured xmlns:a14="http://schemas.microsoft.com/office/drawing/2010/main"/>
                      </a:ext>
                    </a:extLst>
                  </pic:spPr>
                </pic:pic>
              </a:graphicData>
            </a:graphic>
          </wp:inline>
        </w:drawing>
      </w:r>
      <w:r w:rsidR="003E53B0">
        <w:rPr>
          <w:noProof/>
          <w:lang w:eastAsia="lt-LT"/>
        </w:rPr>
        <w:drawing>
          <wp:inline distT="0" distB="0" distL="0" distR="0" wp14:anchorId="346F1E67" wp14:editId="25EE1748">
            <wp:extent cx="1349311" cy="1098027"/>
            <wp:effectExtent l="0" t="0" r="3810" b="6985"/>
            <wp:docPr id="6" name="Paveikslėlis 6"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 margučių – protėvių laiškai - DELFI"/>
                    <pic:cNvPicPr>
                      <a:picLocks noChangeAspect="1" noChangeArrowheads="1"/>
                    </pic:cNvPicPr>
                  </pic:nvPicPr>
                  <pic:blipFill rotWithShape="1">
                    <a:blip r:embed="rId20">
                      <a:extLst>
                        <a:ext uri="{28A0092B-C50C-407E-A947-70E740481C1C}">
                          <a14:useLocalDpi xmlns:a14="http://schemas.microsoft.com/office/drawing/2010/main" val="0"/>
                        </a:ext>
                      </a:extLst>
                    </a:blip>
                    <a:srcRect l="18419" t="4384" b="7103"/>
                    <a:stretch/>
                  </pic:blipFill>
                  <pic:spPr bwMode="auto">
                    <a:xfrm>
                      <a:off x="0" y="0"/>
                      <a:ext cx="1384613" cy="112675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39FFF209" wp14:editId="2AF504AF">
            <wp:extent cx="1405934" cy="1098307"/>
            <wp:effectExtent l="0" t="0" r="3810" b="6985"/>
            <wp:docPr id="10" name="Paveikslėlis 10"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t margučių – protėvių laiškai - DELFI"/>
                    <pic:cNvPicPr>
                      <a:picLocks noChangeAspect="1" noChangeArrowheads="1"/>
                    </pic:cNvPicPr>
                  </pic:nvPicPr>
                  <pic:blipFill rotWithShape="1">
                    <a:blip r:embed="rId21">
                      <a:extLst>
                        <a:ext uri="{28A0092B-C50C-407E-A947-70E740481C1C}">
                          <a14:useLocalDpi xmlns:a14="http://schemas.microsoft.com/office/drawing/2010/main" val="0"/>
                        </a:ext>
                      </a:extLst>
                    </a:blip>
                    <a:srcRect l="16124" t="10462" r="15629" b="14036"/>
                    <a:stretch/>
                  </pic:blipFill>
                  <pic:spPr bwMode="auto">
                    <a:xfrm flipV="1">
                      <a:off x="0" y="0"/>
                      <a:ext cx="1464057" cy="1143712"/>
                    </a:xfrm>
                    <a:prstGeom prst="rect">
                      <a:avLst/>
                    </a:prstGeom>
                    <a:noFill/>
                    <a:ln>
                      <a:noFill/>
                    </a:ln>
                    <a:extLst>
                      <a:ext uri="{53640926-AAD7-44D8-BBD7-CCE9431645EC}">
                        <a14:shadowObscured xmlns:a14="http://schemas.microsoft.com/office/drawing/2010/main"/>
                      </a:ext>
                    </a:extLst>
                  </pic:spPr>
                </pic:pic>
              </a:graphicData>
            </a:graphic>
          </wp:inline>
        </w:drawing>
      </w:r>
      <w:r w:rsidR="00852C27">
        <w:rPr>
          <w:noProof/>
          <w:lang w:eastAsia="lt-LT"/>
        </w:rPr>
        <w:drawing>
          <wp:inline distT="0" distB="0" distL="0" distR="0" wp14:anchorId="14C17702" wp14:editId="5CFF3B80">
            <wp:extent cx="1255260" cy="1105252"/>
            <wp:effectExtent l="0" t="0" r="2540" b="0"/>
            <wp:docPr id="39" name="Paveikslėlis 39" descr="Pasaulio kiaušinis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saulio kiaušinis (nuotraukos) | Alkas.l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8301" t="18411" r="30351" b="26831"/>
                    <a:stretch/>
                  </pic:blipFill>
                  <pic:spPr bwMode="auto">
                    <a:xfrm>
                      <a:off x="0" y="0"/>
                      <a:ext cx="1268430" cy="1116848"/>
                    </a:xfrm>
                    <a:prstGeom prst="rect">
                      <a:avLst/>
                    </a:prstGeom>
                    <a:noFill/>
                    <a:ln>
                      <a:noFill/>
                    </a:ln>
                    <a:extLst>
                      <a:ext uri="{53640926-AAD7-44D8-BBD7-CCE9431645EC}">
                        <a14:shadowObscured xmlns:a14="http://schemas.microsoft.com/office/drawing/2010/main"/>
                      </a:ext>
                    </a:extLst>
                  </pic:spPr>
                </pic:pic>
              </a:graphicData>
            </a:graphic>
          </wp:inline>
        </w:drawing>
      </w:r>
    </w:p>
    <w:p w14:paraId="6019A9C4" w14:textId="77777777" w:rsidR="00EE25F6" w:rsidRPr="0093341D" w:rsidRDefault="0093341D" w:rsidP="0093341D">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Kasmet velykinių pusryčių metu margučiais pasitikriname savo pačių tvirtumą. Tarp numargintų margučių ieškom stipriausio, galėsiančio atlaikyti bet kurio šeimos nario smūgį</w:t>
      </w:r>
      <w:r>
        <w:rPr>
          <w:rFonts w:ascii="Times New Roman" w:eastAsia="Times New Roman" w:hAnsi="Times New Roman" w:cs="Times New Roman"/>
          <w:sz w:val="24"/>
          <w:szCs w:val="24"/>
          <w:lang w:eastAsia="lt-LT"/>
        </w:rPr>
        <w:t xml:space="preserve">. </w:t>
      </w:r>
      <w:r w:rsidR="008F366A">
        <w:rPr>
          <w:rFonts w:ascii="Times New Roman" w:hAnsi="Times New Roman" w:cs="Times New Roman"/>
          <w:sz w:val="24"/>
          <w:szCs w:val="24"/>
        </w:rPr>
        <w:t>P</w:t>
      </w:r>
      <w:r w:rsidRPr="008F366A">
        <w:rPr>
          <w:rFonts w:ascii="Times New Roman" w:hAnsi="Times New Roman" w:cs="Times New Roman"/>
          <w:sz w:val="24"/>
          <w:szCs w:val="24"/>
        </w:rPr>
        <w:t>irmąją šv. Velykų dieną daužti tik smailųjį kiaušinio galą, antrąją dieną – ir bukąjį.</w:t>
      </w:r>
    </w:p>
    <w:p w14:paraId="5392AB3B" w14:textId="77777777" w:rsidR="009C5CF6" w:rsidRDefault="009C5CF6" w:rsidP="009C5CF6">
      <w:pPr>
        <w:rPr>
          <w:rFonts w:ascii="Times New Roman" w:hAnsi="Times New Roman" w:cs="Times New Roman"/>
          <w:sz w:val="24"/>
          <w:szCs w:val="24"/>
        </w:rPr>
      </w:pPr>
      <w:r w:rsidRPr="0093341D">
        <w:rPr>
          <w:rFonts w:ascii="Times New Roman" w:hAnsi="Times New Roman" w:cs="Times New Roman"/>
          <w:bCs/>
          <w:sz w:val="24"/>
          <w:szCs w:val="24"/>
        </w:rPr>
        <w:t>K</w:t>
      </w:r>
      <w:r w:rsidRPr="0093341D">
        <w:rPr>
          <w:rFonts w:ascii="Times New Roman" w:hAnsi="Times New Roman" w:cs="Times New Roman"/>
          <w:sz w:val="24"/>
          <w:szCs w:val="24"/>
        </w:rPr>
        <w:t xml:space="preserve">iaušinis nuo pagonybės laikų simbolizuoja gyvybės atsiradimą, vaisingumą, kosmosą. Žmonės tikėdavo, kad pradaužus kiaušinį iš jo išlenda gemalu pasivertusios gyvatės gyvybė. </w:t>
      </w:r>
      <w:r w:rsidRPr="0093341D">
        <w:rPr>
          <w:rFonts w:ascii="Times New Roman" w:hAnsi="Times New Roman" w:cs="Times New Roman"/>
          <w:sz w:val="24"/>
          <w:szCs w:val="24"/>
        </w:rPr>
        <w:br/>
      </w:r>
      <w:r w:rsidRPr="0093341D">
        <w:rPr>
          <w:rFonts w:ascii="Times New Roman" w:hAnsi="Times New Roman" w:cs="Times New Roman"/>
          <w:sz w:val="24"/>
          <w:szCs w:val="24"/>
        </w:rPr>
        <w:br/>
        <w:t>Gyvatės laikytos požemio gyventojomis. Tikėta, kad jos globoja derlių, pasirodžiusios pavasarį, prikelia augmeniją ir gyvūniją. Žmonės buvo įsitikinę, kad ir mirusiųjų vėlės iš anapus žemėje pasirodo gyvatės pavidalu. Margučių ridenimas pažeme per Velykas simboliškai reiškia žemės gyventojų - gyvačių - budinimą.</w:t>
      </w:r>
      <w:r w:rsidR="006B1E23">
        <w:rPr>
          <w:rFonts w:ascii="Times New Roman" w:hAnsi="Times New Roman" w:cs="Times New Roman"/>
          <w:sz w:val="24"/>
          <w:szCs w:val="24"/>
        </w:rPr>
        <w:t xml:space="preserve"> </w:t>
      </w:r>
      <w:r w:rsidR="00DC47CA" w:rsidRPr="00DC47CA">
        <w:rPr>
          <w:rFonts w:ascii="Times New Roman" w:hAnsi="Times New Roman" w:cs="Times New Roman"/>
          <w:sz w:val="24"/>
          <w:szCs w:val="24"/>
        </w:rPr>
        <w:t>„Užmuši žaltį, Saulė tris dienas verks, nepatekės“, – taip sako lietuvių patarlė.</w:t>
      </w:r>
    </w:p>
    <w:p w14:paraId="3CBFC6E8" w14:textId="77777777" w:rsidR="000326EC" w:rsidRDefault="000326EC" w:rsidP="000326EC">
      <w:pPr>
        <w:spacing w:after="240"/>
        <w:contextualSpacing/>
        <w:rPr>
          <w:rFonts w:ascii="Times New Roman" w:hAnsi="Times New Roman" w:cs="Times New Roman"/>
          <w:sz w:val="24"/>
          <w:szCs w:val="24"/>
        </w:rPr>
      </w:pPr>
      <w:r w:rsidRPr="000326EC">
        <w:rPr>
          <w:rFonts w:ascii="Times New Roman" w:hAnsi="Times New Roman" w:cs="Times New Roman"/>
          <w:noProof/>
          <w:sz w:val="24"/>
          <w:szCs w:val="24"/>
          <w:lang w:eastAsia="lt-LT"/>
        </w:rPr>
        <w:t xml:space="preserve"> </w:t>
      </w:r>
      <w:r w:rsidRPr="000326EC">
        <w:rPr>
          <w:rFonts w:ascii="Times New Roman" w:hAnsi="Times New Roman" w:cs="Times New Roman"/>
          <w:sz w:val="24"/>
          <w:szCs w:val="24"/>
        </w:rPr>
        <w:t xml:space="preserve">Mažutis ąsotėlis - skani tyrelė. Kas? </w:t>
      </w:r>
    </w:p>
    <w:p w14:paraId="243E8F45" w14:textId="77777777" w:rsidR="00C11379" w:rsidRDefault="000326EC" w:rsidP="000326EC">
      <w:pPr>
        <w:spacing w:after="240"/>
      </w:pPr>
      <w:r w:rsidRPr="000326EC">
        <w:rPr>
          <w:rFonts w:ascii="Times New Roman" w:hAnsi="Times New Roman" w:cs="Times New Roman"/>
          <w:sz w:val="24"/>
          <w:szCs w:val="24"/>
        </w:rPr>
        <w:t>Žinoma, kiaušinis. O kai kiaušinis spalvotas, rodos, dar gardesniu tampa.</w:t>
      </w:r>
      <w:r w:rsidRPr="000326EC">
        <w:rPr>
          <w:rFonts w:ascii="Times New Roman" w:hAnsi="Times New Roman" w:cs="Times New Roman"/>
          <w:sz w:val="24"/>
          <w:szCs w:val="24"/>
        </w:rPr>
        <w:br/>
      </w:r>
    </w:p>
    <w:p w14:paraId="0F0B0D81"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Velykų margutis yra gyvybės, vaisingumo, derlingumo, gamtos atgimimo simbolis. Tačiau kiekviena spalva turi atskirą reikšmę. Taigi, patyrinėk, ką reiškia gauto margučio spalva ir ką ji tau šiemet žada. Štai kokia yra Velykinių kiaušinių spalvų simbolika: </w:t>
      </w:r>
    </w:p>
    <w:p w14:paraId="3611D39F"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ŽALIA simbolizuoja pavasario atgimimą, javų želmenis, augmenijos prabudimą. Tai gerumo ir naivumo spalva.</w:t>
      </w:r>
    </w:p>
    <w:p w14:paraId="64F058B8" w14:textId="77777777" w:rsidR="00B10257" w:rsidRDefault="00B10257" w:rsidP="00B10257">
      <w:pPr>
        <w:spacing w:after="240"/>
        <w:ind w:left="1296" w:firstLine="1296"/>
        <w:rPr>
          <w:rFonts w:ascii="Times New Roman" w:hAnsi="Times New Roman" w:cs="Times New Roman"/>
          <w:sz w:val="24"/>
          <w:szCs w:val="24"/>
        </w:rPr>
      </w:pPr>
      <w:r>
        <w:rPr>
          <w:noProof/>
          <w:lang w:eastAsia="lt-LT"/>
        </w:rPr>
        <w:lastRenderedPageBreak/>
        <w:drawing>
          <wp:inline distT="0" distB="0" distL="0" distR="0" wp14:anchorId="469A8B0C" wp14:editId="31D51444">
            <wp:extent cx="1270900" cy="1394460"/>
            <wp:effectExtent l="0" t="0" r="5715" b="0"/>
            <wp:docPr id="47" name="Paveikslėlis 47" descr="Margučių marg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rgučių marginimas"/>
                    <pic:cNvPicPr>
                      <a:picLocks noChangeAspect="1" noChangeArrowheads="1"/>
                    </pic:cNvPicPr>
                  </pic:nvPicPr>
                  <pic:blipFill rotWithShape="1">
                    <a:blip r:embed="rId23">
                      <a:extLst>
                        <a:ext uri="{28A0092B-C50C-407E-A947-70E740481C1C}">
                          <a14:useLocalDpi xmlns:a14="http://schemas.microsoft.com/office/drawing/2010/main" val="0"/>
                        </a:ext>
                      </a:extLst>
                    </a:blip>
                    <a:srcRect l="-1554" t="383" r="64248" b="69349"/>
                    <a:stretch/>
                  </pic:blipFill>
                  <pic:spPr bwMode="auto">
                    <a:xfrm>
                      <a:off x="0" y="0"/>
                      <a:ext cx="1284549" cy="14094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5677446D" wp14:editId="3888EDA1">
            <wp:extent cx="1047750" cy="1314450"/>
            <wp:effectExtent l="0" t="0" r="0" b="0"/>
            <wp:docPr id="48" name="Paveikslėlis 48" descr="Margučių raštai – Tamošaičių galerija – Židi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rgučių raštai – Tamošaičių galerija – Židinys"/>
                    <pic:cNvPicPr>
                      <a:picLocks noChangeAspect="1" noChangeArrowheads="1"/>
                    </pic:cNvPicPr>
                  </pic:nvPicPr>
                  <pic:blipFill rotWithShape="1">
                    <a:blip r:embed="rId24">
                      <a:extLst>
                        <a:ext uri="{28A0092B-C50C-407E-A947-70E740481C1C}">
                          <a14:useLocalDpi xmlns:a14="http://schemas.microsoft.com/office/drawing/2010/main" val="0"/>
                        </a:ext>
                      </a:extLst>
                    </a:blip>
                    <a:srcRect l="35606" t="66601" r="36616" b="6445"/>
                    <a:stretch/>
                  </pic:blipFill>
                  <pic:spPr bwMode="auto">
                    <a:xfrm>
                      <a:off x="0" y="0"/>
                      <a:ext cx="1047750" cy="1314450"/>
                    </a:xfrm>
                    <a:prstGeom prst="rect">
                      <a:avLst/>
                    </a:prstGeom>
                    <a:noFill/>
                    <a:ln>
                      <a:noFill/>
                    </a:ln>
                    <a:extLst>
                      <a:ext uri="{53640926-AAD7-44D8-BBD7-CCE9431645EC}">
                        <a14:shadowObscured xmlns:a14="http://schemas.microsoft.com/office/drawing/2010/main"/>
                      </a:ext>
                    </a:extLst>
                  </pic:spPr>
                </pic:pic>
              </a:graphicData>
            </a:graphic>
          </wp:inline>
        </w:drawing>
      </w:r>
    </w:p>
    <w:p w14:paraId="73888280"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GELTONA spalva - šviesos ir saulės sustiprėjimą, dienos ilgėjimą. Tai saulės ir pinigų spalva, tačiau kartu ir godumo. </w:t>
      </w:r>
    </w:p>
    <w:p w14:paraId="57036BC6" w14:textId="77777777" w:rsidR="00C11379" w:rsidRDefault="00C11379" w:rsidP="00C11379">
      <w:pPr>
        <w:spacing w:after="240"/>
        <w:ind w:left="2592" w:firstLine="1296"/>
        <w:rPr>
          <w:rFonts w:ascii="Times New Roman" w:hAnsi="Times New Roman" w:cs="Times New Roman"/>
          <w:sz w:val="24"/>
          <w:szCs w:val="24"/>
        </w:rPr>
      </w:pPr>
      <w:r>
        <w:rPr>
          <w:noProof/>
          <w:lang w:eastAsia="lt-LT"/>
        </w:rPr>
        <w:drawing>
          <wp:inline distT="0" distB="0" distL="0" distR="0" wp14:anchorId="7810FFC5" wp14:editId="3F3110F1">
            <wp:extent cx="2590800" cy="1047750"/>
            <wp:effectExtent l="0" t="0" r="0" b="0"/>
            <wp:docPr id="43" name="Paveikslėlis 43" descr="UGDOMOSIOS VEIKLOS SAVAITĖS PLANAS Data: 2020 m., balandžio 14d. –17d.  PLANUOJAMA UGDOMOJI VEIKLA Tema: ,,Ridu ridu Ridulu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GDOMOSIOS VEIKLOS SAVAITĖS PLANAS Data: 2020 m., balandžio 14d. –17d.  PLANUOJAMA UGDOMOJI VEIKLA Tema: ,,Ridu ridu Riduluč"/>
                    <pic:cNvPicPr>
                      <a:picLocks noChangeAspect="1" noChangeArrowheads="1"/>
                    </pic:cNvPicPr>
                  </pic:nvPicPr>
                  <pic:blipFill rotWithShape="1">
                    <a:blip r:embed="rId25">
                      <a:extLst>
                        <a:ext uri="{28A0092B-C50C-407E-A947-70E740481C1C}">
                          <a14:useLocalDpi xmlns:a14="http://schemas.microsoft.com/office/drawing/2010/main" val="0"/>
                        </a:ext>
                      </a:extLst>
                    </a:blip>
                    <a:srcRect t="39560"/>
                    <a:stretch/>
                  </pic:blipFill>
                  <pic:spPr bwMode="auto">
                    <a:xfrm>
                      <a:off x="0" y="0"/>
                      <a:ext cx="2590800" cy="1047750"/>
                    </a:xfrm>
                    <a:prstGeom prst="rect">
                      <a:avLst/>
                    </a:prstGeom>
                    <a:noFill/>
                    <a:ln>
                      <a:noFill/>
                    </a:ln>
                    <a:extLst>
                      <a:ext uri="{53640926-AAD7-44D8-BBD7-CCE9431645EC}">
                        <a14:shadowObscured xmlns:a14="http://schemas.microsoft.com/office/drawing/2010/main"/>
                      </a:ext>
                    </a:extLst>
                  </pic:spPr>
                </pic:pic>
              </a:graphicData>
            </a:graphic>
          </wp:inline>
        </w:drawing>
      </w:r>
    </w:p>
    <w:p w14:paraId="394A6DC3"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RUDA spalva - prinokusius javus, derlingumą. </w:t>
      </w:r>
      <w:r w:rsidR="00C11379">
        <w:rPr>
          <w:rFonts w:ascii="Times New Roman" w:hAnsi="Times New Roman" w:cs="Times New Roman"/>
          <w:sz w:val="24"/>
          <w:szCs w:val="24"/>
        </w:rPr>
        <w:t xml:space="preserve"> </w:t>
      </w:r>
    </w:p>
    <w:p w14:paraId="77619BB7" w14:textId="77777777" w:rsidR="00C11379" w:rsidRDefault="00C11379" w:rsidP="00C11379">
      <w:pPr>
        <w:spacing w:after="240"/>
        <w:ind w:left="2592" w:firstLine="1296"/>
        <w:rPr>
          <w:rFonts w:ascii="Times New Roman" w:hAnsi="Times New Roman" w:cs="Times New Roman"/>
          <w:sz w:val="24"/>
          <w:szCs w:val="24"/>
        </w:rPr>
      </w:pPr>
      <w:r>
        <w:rPr>
          <w:noProof/>
          <w:lang w:eastAsia="lt-LT"/>
        </w:rPr>
        <w:drawing>
          <wp:inline distT="0" distB="0" distL="0" distR="0" wp14:anchorId="5863C870" wp14:editId="070D5731">
            <wp:extent cx="2076450" cy="1648437"/>
            <wp:effectExtent l="0" t="0" r="0" b="9525"/>
            <wp:docPr id="44" name="Paveikslėlis 44" descr="Kiek kiaušinių per Velykas suvalgo lietuviai - DELFI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ek kiaušinių per Velykas suvalgo lietuviai - DELFI Maista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8663" r="7067"/>
                    <a:stretch/>
                  </pic:blipFill>
                  <pic:spPr bwMode="auto">
                    <a:xfrm rot="10800000" flipV="1">
                      <a:off x="0" y="0"/>
                      <a:ext cx="2100012" cy="1667142"/>
                    </a:xfrm>
                    <a:prstGeom prst="rect">
                      <a:avLst/>
                    </a:prstGeom>
                    <a:noFill/>
                    <a:ln>
                      <a:noFill/>
                    </a:ln>
                    <a:extLst>
                      <a:ext uri="{53640926-AAD7-44D8-BBD7-CCE9431645EC}">
                        <a14:shadowObscured xmlns:a14="http://schemas.microsoft.com/office/drawing/2010/main"/>
                      </a:ext>
                    </a:extLst>
                  </pic:spPr>
                </pic:pic>
              </a:graphicData>
            </a:graphic>
          </wp:inline>
        </w:drawing>
      </w:r>
    </w:p>
    <w:p w14:paraId="769FBF6D"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RAUDONA spalva - vaisingumą, gyvybės ir gyvenimo džiaugsmą, sėkmę visuose darbuose. Raudonu kiaušiniu linkima būti stipriam, aktyviam, visus nugalėti. </w:t>
      </w:r>
      <w:r w:rsidR="00C11379">
        <w:rPr>
          <w:rFonts w:ascii="Times New Roman" w:hAnsi="Times New Roman" w:cs="Times New Roman"/>
          <w:sz w:val="24"/>
          <w:szCs w:val="24"/>
        </w:rPr>
        <w:t xml:space="preserve"> </w:t>
      </w:r>
    </w:p>
    <w:p w14:paraId="697FB3DA" w14:textId="77777777" w:rsidR="00C11379" w:rsidRDefault="00C11379" w:rsidP="00B7339C">
      <w:pPr>
        <w:spacing w:after="240"/>
        <w:jc w:val="center"/>
        <w:rPr>
          <w:rFonts w:ascii="Times New Roman" w:hAnsi="Times New Roman" w:cs="Times New Roman"/>
          <w:sz w:val="24"/>
          <w:szCs w:val="24"/>
        </w:rPr>
      </w:pPr>
      <w:r>
        <w:rPr>
          <w:noProof/>
          <w:lang w:eastAsia="lt-LT"/>
        </w:rPr>
        <w:drawing>
          <wp:inline distT="0" distB="0" distL="0" distR="0" wp14:anchorId="25D6B8DC" wp14:editId="397EA365">
            <wp:extent cx="1647825" cy="994915"/>
            <wp:effectExtent l="0" t="0" r="0" b="0"/>
            <wp:docPr id="33" name="Paveikslėlis 33"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7">
                      <a:extLst>
                        <a:ext uri="{28A0092B-C50C-407E-A947-70E740481C1C}">
                          <a14:useLocalDpi xmlns:a14="http://schemas.microsoft.com/office/drawing/2010/main" val="0"/>
                        </a:ext>
                      </a:extLst>
                    </a:blip>
                    <a:srcRect l="54493" t="2456" r="4100" b="52631"/>
                    <a:stretch/>
                  </pic:blipFill>
                  <pic:spPr bwMode="auto">
                    <a:xfrm>
                      <a:off x="0" y="0"/>
                      <a:ext cx="1671230" cy="1009046"/>
                    </a:xfrm>
                    <a:prstGeom prst="rect">
                      <a:avLst/>
                    </a:prstGeom>
                    <a:noFill/>
                    <a:ln>
                      <a:noFill/>
                    </a:ln>
                    <a:extLst>
                      <a:ext uri="{53640926-AAD7-44D8-BBD7-CCE9431645EC}">
                        <a14:shadowObscured xmlns:a14="http://schemas.microsoft.com/office/drawing/2010/main"/>
                      </a:ext>
                    </a:extLst>
                  </pic:spPr>
                </pic:pic>
              </a:graphicData>
            </a:graphic>
          </wp:inline>
        </w:drawing>
      </w:r>
      <w:r w:rsidR="00B7339C">
        <w:rPr>
          <w:noProof/>
          <w:lang w:eastAsia="lt-LT"/>
        </w:rPr>
        <w:t xml:space="preserve"> </w:t>
      </w:r>
      <w:r>
        <w:rPr>
          <w:noProof/>
          <w:lang w:eastAsia="lt-LT"/>
        </w:rPr>
        <w:drawing>
          <wp:inline distT="0" distB="0" distL="0" distR="0" wp14:anchorId="4A4F1A81" wp14:editId="57B8A546">
            <wp:extent cx="1628775" cy="958999"/>
            <wp:effectExtent l="0" t="0" r="0" b="0"/>
            <wp:docPr id="36" name="Paveikslėlis 36"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7">
                      <a:extLst>
                        <a:ext uri="{28A0092B-C50C-407E-A947-70E740481C1C}">
                          <a14:useLocalDpi xmlns:a14="http://schemas.microsoft.com/office/drawing/2010/main" val="0"/>
                        </a:ext>
                      </a:extLst>
                    </a:blip>
                    <a:srcRect l="54297" t="53684" r="3907" b="2106"/>
                    <a:stretch/>
                  </pic:blipFill>
                  <pic:spPr bwMode="auto">
                    <a:xfrm>
                      <a:off x="0" y="0"/>
                      <a:ext cx="1642706" cy="967201"/>
                    </a:xfrm>
                    <a:prstGeom prst="rect">
                      <a:avLst/>
                    </a:prstGeom>
                    <a:noFill/>
                    <a:ln>
                      <a:noFill/>
                    </a:ln>
                    <a:extLst>
                      <a:ext uri="{53640926-AAD7-44D8-BBD7-CCE9431645EC}">
                        <a14:shadowObscured xmlns:a14="http://schemas.microsoft.com/office/drawing/2010/main"/>
                      </a:ext>
                    </a:extLst>
                  </pic:spPr>
                </pic:pic>
              </a:graphicData>
            </a:graphic>
          </wp:inline>
        </w:drawing>
      </w:r>
    </w:p>
    <w:p w14:paraId="6323AAC1"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 xml:space="preserve">MĖLYNA spalva - dangų, kosminio pasaulio vienovę. Toks margutis reiškia ramybę, kantrybę ir protą. </w:t>
      </w:r>
    </w:p>
    <w:p w14:paraId="6A5A91EA" w14:textId="77777777" w:rsidR="00C11379" w:rsidRDefault="00B7339C" w:rsidP="00B10257">
      <w:pPr>
        <w:spacing w:after="240"/>
        <w:ind w:left="2592" w:firstLine="1296"/>
        <w:rPr>
          <w:rFonts w:ascii="Times New Roman" w:hAnsi="Times New Roman" w:cs="Times New Roman"/>
          <w:sz w:val="24"/>
          <w:szCs w:val="24"/>
        </w:rPr>
      </w:pPr>
      <w:r>
        <w:rPr>
          <w:noProof/>
          <w:lang w:eastAsia="lt-LT"/>
        </w:rPr>
        <w:lastRenderedPageBreak/>
        <w:drawing>
          <wp:inline distT="0" distB="0" distL="0" distR="0" wp14:anchorId="61A9432C" wp14:editId="3582D989">
            <wp:extent cx="1695450" cy="1309588"/>
            <wp:effectExtent l="0" t="0" r="0" b="5080"/>
            <wp:docPr id="54" name="Paveikslėlis 54" descr="Самобытная и удивительная роспись пасхальных яиц воском. Красота  необыкнов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амобытная и удивительная роспись пасхальных яиц воском. Красота  необыкновенная!"/>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15467" cy="1325050"/>
                    </a:xfrm>
                    <a:prstGeom prst="rect">
                      <a:avLst/>
                    </a:prstGeom>
                    <a:noFill/>
                    <a:ln>
                      <a:noFill/>
                    </a:ln>
                  </pic:spPr>
                </pic:pic>
              </a:graphicData>
            </a:graphic>
          </wp:inline>
        </w:drawing>
      </w:r>
      <w:r w:rsidR="00C11379">
        <w:rPr>
          <w:rFonts w:ascii="Times New Roman" w:hAnsi="Times New Roman" w:cs="Times New Roman"/>
          <w:sz w:val="24"/>
          <w:szCs w:val="24"/>
        </w:rPr>
        <w:t xml:space="preserve"> </w:t>
      </w:r>
    </w:p>
    <w:p w14:paraId="2F9CBC1D" w14:textId="77777777" w:rsidR="00C11379" w:rsidRDefault="000326EC" w:rsidP="000326EC">
      <w:pPr>
        <w:spacing w:after="240"/>
        <w:rPr>
          <w:rFonts w:ascii="Times New Roman" w:hAnsi="Times New Roman" w:cs="Times New Roman"/>
          <w:sz w:val="24"/>
          <w:szCs w:val="24"/>
        </w:rPr>
      </w:pPr>
      <w:r w:rsidRPr="00C11379">
        <w:rPr>
          <w:rFonts w:ascii="Times New Roman" w:hAnsi="Times New Roman" w:cs="Times New Roman"/>
          <w:sz w:val="24"/>
          <w:szCs w:val="24"/>
        </w:rPr>
        <w:t>JUODA spalva - žemės simbolis.</w:t>
      </w:r>
    </w:p>
    <w:p w14:paraId="2AE972E9" w14:textId="77777777" w:rsidR="000326EC" w:rsidRDefault="000326EC" w:rsidP="00C11379">
      <w:pPr>
        <w:spacing w:after="240"/>
        <w:ind w:left="2592" w:firstLine="1296"/>
        <w:rPr>
          <w:rFonts w:ascii="Times New Roman" w:hAnsi="Times New Roman" w:cs="Times New Roman"/>
          <w:sz w:val="24"/>
          <w:szCs w:val="24"/>
        </w:rPr>
      </w:pPr>
      <w:r w:rsidRPr="00C11379">
        <w:rPr>
          <w:rFonts w:ascii="Times New Roman" w:hAnsi="Times New Roman" w:cs="Times New Roman"/>
          <w:sz w:val="24"/>
          <w:szCs w:val="24"/>
        </w:rPr>
        <w:t xml:space="preserve"> </w:t>
      </w:r>
      <w:r w:rsidR="00C11379">
        <w:rPr>
          <w:noProof/>
          <w:lang w:eastAsia="lt-LT"/>
        </w:rPr>
        <w:drawing>
          <wp:inline distT="0" distB="0" distL="0" distR="0" wp14:anchorId="77E01B7B" wp14:editId="6B8B3F28">
            <wp:extent cx="2381250" cy="1314450"/>
            <wp:effectExtent l="0" t="0" r="0" b="0"/>
            <wp:docPr id="30" name="Paveikslėlis 30" descr="Marguc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gucia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0" cy="1314450"/>
                    </a:xfrm>
                    <a:prstGeom prst="rect">
                      <a:avLst/>
                    </a:prstGeom>
                    <a:noFill/>
                    <a:ln>
                      <a:noFill/>
                    </a:ln>
                  </pic:spPr>
                </pic:pic>
              </a:graphicData>
            </a:graphic>
          </wp:inline>
        </w:drawing>
      </w:r>
    </w:p>
    <w:p w14:paraId="58EA2E55" w14:textId="77777777" w:rsidR="00373045" w:rsidRDefault="00373045" w:rsidP="00373045">
      <w:pPr>
        <w:spacing w:after="240"/>
        <w:rPr>
          <w:rFonts w:ascii="Times New Roman" w:hAnsi="Times New Roman" w:cs="Times New Roman"/>
          <w:sz w:val="24"/>
          <w:szCs w:val="24"/>
        </w:rPr>
      </w:pPr>
    </w:p>
    <w:p w14:paraId="2B005CFB" w14:textId="77777777" w:rsidR="00373045" w:rsidRDefault="00373045" w:rsidP="00373045">
      <w:pPr>
        <w:spacing w:after="240"/>
      </w:pPr>
      <w:r>
        <w:rPr>
          <w:rFonts w:ascii="Times New Roman" w:hAnsi="Times New Roman" w:cs="Times New Roman"/>
          <w:sz w:val="24"/>
          <w:szCs w:val="24"/>
        </w:rPr>
        <w:t>Vašku puošia dar nedažytus kiaušinius, o skutinėja jau dažytus.</w:t>
      </w:r>
    </w:p>
    <w:p w14:paraId="47FBC474" w14:textId="77777777" w:rsidR="000326EC" w:rsidRPr="000326EC" w:rsidRDefault="00B10257" w:rsidP="000326EC">
      <w:pPr>
        <w:spacing w:after="240"/>
        <w:contextualSpacing/>
        <w:rPr>
          <w:rFonts w:ascii="Times New Roman" w:hAnsi="Times New Roman" w:cs="Times New Roman"/>
          <w:sz w:val="24"/>
          <w:szCs w:val="24"/>
        </w:rPr>
      </w:pPr>
      <w:r>
        <w:rPr>
          <w:noProof/>
          <w:lang w:eastAsia="lt-LT"/>
        </w:rPr>
        <w:drawing>
          <wp:inline distT="0" distB="0" distL="0" distR="0" wp14:anchorId="5802DCF0" wp14:editId="00E2C353">
            <wp:extent cx="2876550" cy="1940286"/>
            <wp:effectExtent l="0" t="0" r="0" b="3175"/>
            <wp:docPr id="51" name="Paveikslėlis 51" descr="Margučių marginimo amatas: magiška reikšmė ir tautinės tradicijos |  Atostogos ka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gučių marginimo amatas: magiška reikšmė ir tautinės tradicijos |  Atostogos kaim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94035" cy="195208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166BFC5B" wp14:editId="47BCE130">
            <wp:extent cx="2914650" cy="1943100"/>
            <wp:effectExtent l="0" t="0" r="0" b="0"/>
            <wp:docPr id="49" name="Paveikslėlis 49" descr="Margučio trapume – amžių išmintis | Tauragės kurj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rgučio trapume – amžių išmintis | Tauragės kurjeri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14650" cy="1943100"/>
                    </a:xfrm>
                    <a:prstGeom prst="rect">
                      <a:avLst/>
                    </a:prstGeom>
                    <a:noFill/>
                    <a:ln>
                      <a:noFill/>
                    </a:ln>
                  </pic:spPr>
                </pic:pic>
              </a:graphicData>
            </a:graphic>
          </wp:inline>
        </w:drawing>
      </w:r>
      <w:r w:rsidR="000326EC" w:rsidRPr="000326EC">
        <w:rPr>
          <w:rFonts w:ascii="Times New Roman" w:hAnsi="Times New Roman" w:cs="Times New Roman"/>
          <w:sz w:val="24"/>
          <w:szCs w:val="24"/>
        </w:rPr>
        <w:br/>
      </w:r>
    </w:p>
    <w:p w14:paraId="20AC639E" w14:textId="77777777" w:rsidR="00717162" w:rsidRPr="005E1F9F" w:rsidRDefault="00B7339C">
      <w:pPr>
        <w:rPr>
          <w:rFonts w:ascii="Times New Roman" w:hAnsi="Times New Roman" w:cs="Times New Roman"/>
          <w:sz w:val="24"/>
          <w:szCs w:val="24"/>
        </w:rPr>
      </w:pPr>
      <w:r>
        <w:rPr>
          <w:rFonts w:ascii="Times New Roman" w:hAnsi="Times New Roman" w:cs="Times New Roman"/>
          <w:sz w:val="24"/>
          <w:szCs w:val="24"/>
        </w:rPr>
        <w:t xml:space="preserve">  </w:t>
      </w:r>
    </w:p>
    <w:p w14:paraId="10767733" w14:textId="77777777" w:rsidR="005E1F9F" w:rsidRPr="00D805FD" w:rsidRDefault="005E1F9F">
      <w:pPr>
        <w:rPr>
          <w:rFonts w:ascii="Times New Roman" w:hAnsi="Times New Roman" w:cs="Times New Roman"/>
          <w:sz w:val="24"/>
          <w:szCs w:val="24"/>
        </w:rPr>
      </w:pPr>
      <w:r w:rsidRPr="005E1F9F">
        <w:rPr>
          <w:rFonts w:ascii="Times New Roman" w:hAnsi="Times New Roman" w:cs="Times New Roman"/>
          <w:sz w:val="24"/>
          <w:szCs w:val="24"/>
        </w:rPr>
        <w:t xml:space="preserve"> </w:t>
      </w:r>
      <w:r w:rsidR="00D805FD">
        <w:rPr>
          <w:rFonts w:ascii="Times New Roman" w:hAnsi="Times New Roman" w:cs="Times New Roman"/>
          <w:sz w:val="24"/>
          <w:szCs w:val="24"/>
        </w:rPr>
        <w:t>Dažykime kiaušinius natūraliai</w:t>
      </w:r>
      <w:r w:rsidR="00D805FD">
        <w:rPr>
          <w:rFonts w:ascii="Times New Roman" w:hAnsi="Times New Roman" w:cs="Times New Roman"/>
          <w:sz w:val="24"/>
          <w:szCs w:val="24"/>
          <w:lang w:val="en-US"/>
        </w:rPr>
        <w:t>!</w:t>
      </w:r>
      <w:r w:rsidR="00D805FD">
        <w:rPr>
          <w:rFonts w:ascii="Times New Roman" w:hAnsi="Times New Roman" w:cs="Times New Roman"/>
          <w:sz w:val="24"/>
          <w:szCs w:val="24"/>
        </w:rPr>
        <w:t xml:space="preserve"> Ar pažįsti šiuos maisto produktus? Jie dažo</w:t>
      </w:r>
      <w:r w:rsidR="00D805FD">
        <w:rPr>
          <w:rFonts w:ascii="Times New Roman" w:hAnsi="Times New Roman" w:cs="Times New Roman"/>
          <w:sz w:val="24"/>
          <w:szCs w:val="24"/>
          <w:lang w:val="en-US"/>
        </w:rPr>
        <w:t>!</w:t>
      </w:r>
    </w:p>
    <w:p w14:paraId="2BC787FD" w14:textId="77777777" w:rsidR="00B7339C" w:rsidRDefault="00D805FD">
      <w:pPr>
        <w:rPr>
          <w:rFonts w:ascii="Times New Roman" w:hAnsi="Times New Roman" w:cs="Times New Roman"/>
          <w:sz w:val="24"/>
          <w:szCs w:val="24"/>
        </w:rPr>
      </w:pPr>
      <w:r>
        <w:rPr>
          <w:noProof/>
          <w:lang w:eastAsia="lt-LT"/>
        </w:rPr>
        <w:lastRenderedPageBreak/>
        <w:drawing>
          <wp:inline distT="0" distB="0" distL="0" distR="0" wp14:anchorId="3417C146" wp14:editId="0E5E5986">
            <wp:extent cx="6120130" cy="4082127"/>
            <wp:effectExtent l="0" t="0" r="0" b="0"/>
            <wp:docPr id="57" name="Paveikslėlis 57" descr="https://www.lamaistas.lt/uploads/editor/image/new/shutterstock_391246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lamaistas.lt/uploads/editor/image/new/shutterstock_39124654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4082127"/>
                    </a:xfrm>
                    <a:prstGeom prst="rect">
                      <a:avLst/>
                    </a:prstGeom>
                    <a:noFill/>
                    <a:ln>
                      <a:noFill/>
                    </a:ln>
                  </pic:spPr>
                </pic:pic>
              </a:graphicData>
            </a:graphic>
          </wp:inline>
        </w:drawing>
      </w:r>
    </w:p>
    <w:p w14:paraId="20B8D20C" w14:textId="77777777" w:rsidR="00D805FD" w:rsidRDefault="00D805FD">
      <w:pPr>
        <w:rPr>
          <w:rFonts w:ascii="Times New Roman" w:hAnsi="Times New Roman" w:cs="Times New Roman"/>
          <w:sz w:val="24"/>
          <w:szCs w:val="24"/>
        </w:rPr>
      </w:pPr>
      <w:r>
        <w:rPr>
          <w:rFonts w:ascii="Times New Roman" w:hAnsi="Times New Roman" w:cs="Times New Roman"/>
          <w:sz w:val="24"/>
          <w:szCs w:val="24"/>
        </w:rPr>
        <w:t>Čia nėra žalios spalvos. Kokias spalvas reikės sumaišyti, kad gautųsi žalia?</w:t>
      </w:r>
    </w:p>
    <w:p w14:paraId="6D5EE7BB" w14:textId="77777777" w:rsidR="00D805FD" w:rsidRDefault="00D805FD">
      <w:pPr>
        <w:rPr>
          <w:rFonts w:ascii="Times New Roman" w:hAnsi="Times New Roman" w:cs="Times New Roman"/>
          <w:sz w:val="24"/>
          <w:szCs w:val="24"/>
        </w:rPr>
      </w:pPr>
      <w:r w:rsidRPr="005E1F9F">
        <w:rPr>
          <w:noProof/>
          <w:lang w:eastAsia="lt-LT"/>
        </w:rPr>
        <w:drawing>
          <wp:inline distT="0" distB="0" distL="0" distR="0" wp14:anchorId="549D1AE8" wp14:editId="2A1E1D16">
            <wp:extent cx="3152015" cy="1657350"/>
            <wp:effectExtent l="0" t="0" r="0" b="0"/>
            <wp:docPr id="52" name="Paveikslėlis 52" descr="Mėlynėmis (arba mėlynių uogiene) natūraliai dažyti margučiai - receptas |  La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ėlynėmis (arba mėlynių uogiene) natūraliai dažyti margučiai - receptas |  La Maista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54934" cy="1658885"/>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04E908F" wp14:editId="410CA74C">
            <wp:extent cx="2490441" cy="1663065"/>
            <wp:effectExtent l="0" t="0" r="5715" b="0"/>
            <wp:docPr id="56" name="Paveikslėlis 56" descr="Kiaušinius dažysite svogūnų lukštais? Jums pravers ši maža vilnietės  gudrybė | tv3.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iaušinius dažysite svogūnų lukštais? Jums pravers ši maža vilnietės  gudrybė | tv3.l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2423" cy="1677744"/>
                    </a:xfrm>
                    <a:prstGeom prst="rect">
                      <a:avLst/>
                    </a:prstGeom>
                    <a:noFill/>
                    <a:ln>
                      <a:noFill/>
                    </a:ln>
                  </pic:spPr>
                </pic:pic>
              </a:graphicData>
            </a:graphic>
          </wp:inline>
        </w:drawing>
      </w:r>
    </w:p>
    <w:p w14:paraId="6CECD4D0" w14:textId="77777777" w:rsidR="00D805FD" w:rsidRPr="005E1F9F" w:rsidRDefault="00D805FD">
      <w:pPr>
        <w:rPr>
          <w:rFonts w:ascii="Times New Roman" w:hAnsi="Times New Roman" w:cs="Times New Roman"/>
          <w:sz w:val="24"/>
          <w:szCs w:val="24"/>
        </w:rPr>
      </w:pPr>
      <w:r w:rsidRPr="005E1F9F">
        <w:rPr>
          <w:rFonts w:ascii="Times New Roman" w:hAnsi="Times New Roman" w:cs="Times New Roman"/>
          <w:sz w:val="24"/>
          <w:szCs w:val="24"/>
        </w:rPr>
        <w:t xml:space="preserve">Taip </w:t>
      </w:r>
      <w:r>
        <w:rPr>
          <w:rFonts w:ascii="Times New Roman" w:hAnsi="Times New Roman" w:cs="Times New Roman"/>
          <w:sz w:val="24"/>
          <w:szCs w:val="24"/>
        </w:rPr>
        <w:t>kiaušinius nudažė mėlynės, o šitie svogūnais dažomi kiaušiniai dar pasipuoš žolių ornamentais.</w:t>
      </w:r>
    </w:p>
    <w:p w14:paraId="54AD0E59" w14:textId="77777777" w:rsidR="009C5CF6" w:rsidRPr="00F47D82" w:rsidRDefault="00F47D82" w:rsidP="00F47D82">
      <w:pPr>
        <w:rPr>
          <w:rFonts w:ascii="Times New Roman" w:hAnsi="Times New Roman" w:cs="Times New Roman"/>
          <w:sz w:val="24"/>
          <w:szCs w:val="24"/>
          <w:u w:val="single"/>
        </w:rPr>
      </w:pPr>
      <w:r w:rsidRPr="00F47D82">
        <w:rPr>
          <w:rFonts w:ascii="Times New Roman" w:hAnsi="Times New Roman" w:cs="Times New Roman"/>
          <w:sz w:val="24"/>
          <w:szCs w:val="24"/>
          <w:u w:val="single"/>
        </w:rPr>
        <w:t>Kaip pasipuošti Velykoms?</w:t>
      </w:r>
    </w:p>
    <w:p w14:paraId="0E0C3DA2" w14:textId="77777777" w:rsidR="00F47D82" w:rsidRDefault="00F47D82" w:rsidP="00F47D82">
      <w:pPr>
        <w:rPr>
          <w:rFonts w:ascii="Times New Roman" w:hAnsi="Times New Roman" w:cs="Times New Roman"/>
          <w:sz w:val="24"/>
          <w:szCs w:val="24"/>
        </w:rPr>
      </w:pPr>
      <w:r w:rsidRPr="009178C3">
        <w:rPr>
          <w:rFonts w:ascii="Times New Roman" w:hAnsi="Times New Roman" w:cs="Times New Roman"/>
          <w:sz w:val="24"/>
          <w:szCs w:val="24"/>
        </w:rPr>
        <w:t>Velykų eglutė</w:t>
      </w:r>
      <w:r>
        <w:rPr>
          <w:rFonts w:ascii="Times New Roman" w:hAnsi="Times New Roman" w:cs="Times New Roman"/>
          <w:sz w:val="24"/>
          <w:szCs w:val="24"/>
        </w:rPr>
        <w:t>, medelis ar...</w:t>
      </w:r>
    </w:p>
    <w:p w14:paraId="06A52667" w14:textId="77777777" w:rsidR="009C5CF6" w:rsidRPr="009C5CF6" w:rsidRDefault="000326EC" w:rsidP="00F47D82">
      <w:pPr>
        <w:rPr>
          <w:rFonts w:ascii="Times New Roman" w:hAnsi="Times New Roman" w:cs="Times New Roman"/>
          <w:sz w:val="24"/>
          <w:szCs w:val="24"/>
        </w:rPr>
      </w:pPr>
      <w:r>
        <w:rPr>
          <w:rFonts w:ascii="Times New Roman" w:hAnsi="Times New Roman" w:cs="Times New Roman"/>
          <w:b/>
          <w:bCs/>
          <w:sz w:val="24"/>
          <w:szCs w:val="24"/>
        </w:rPr>
        <w:t>Velykų eglutė</w:t>
      </w:r>
      <w:r w:rsidRPr="000326EC">
        <w:rPr>
          <w:rFonts w:ascii="Times New Roman" w:hAnsi="Times New Roman" w:cs="Times New Roman"/>
          <w:b/>
          <w:bCs/>
          <w:sz w:val="24"/>
          <w:szCs w:val="24"/>
        </w:rPr>
        <w:t xml:space="preserve"> </w:t>
      </w:r>
      <w:r w:rsidRPr="000326EC">
        <w:rPr>
          <w:rFonts w:ascii="Times New Roman" w:hAnsi="Times New Roman" w:cs="Times New Roman"/>
          <w:bCs/>
          <w:sz w:val="24"/>
          <w:szCs w:val="24"/>
        </w:rPr>
        <w:t>(</w:t>
      </w:r>
      <w:r w:rsidRPr="000326EC">
        <w:rPr>
          <w:rFonts w:ascii="Times New Roman" w:hAnsi="Times New Roman" w:cs="Times New Roman"/>
          <w:sz w:val="24"/>
          <w:szCs w:val="24"/>
        </w:rPr>
        <w:t>„kiaušinykas“ arba pasaulio medis</w:t>
      </w:r>
      <w:r>
        <w:rPr>
          <w:rFonts w:ascii="Times New Roman" w:hAnsi="Times New Roman" w:cs="Times New Roman"/>
          <w:sz w:val="24"/>
          <w:szCs w:val="24"/>
        </w:rPr>
        <w:t>)</w:t>
      </w:r>
      <w:r w:rsidR="009C5CF6" w:rsidRPr="000326EC">
        <w:rPr>
          <w:rFonts w:ascii="Times New Roman" w:hAnsi="Times New Roman" w:cs="Times New Roman"/>
          <w:sz w:val="24"/>
          <w:szCs w:val="24"/>
        </w:rPr>
        <w:t xml:space="preserve"> - </w:t>
      </w:r>
      <w:r w:rsidRPr="000326EC">
        <w:rPr>
          <w:rFonts w:ascii="Times New Roman" w:hAnsi="Times New Roman" w:cs="Times New Roman"/>
          <w:sz w:val="24"/>
          <w:szCs w:val="24"/>
        </w:rPr>
        <w:t>seniau</w:t>
      </w:r>
      <w:r w:rsidR="009C5CF6" w:rsidRPr="000326EC">
        <w:rPr>
          <w:rFonts w:ascii="Times New Roman" w:hAnsi="Times New Roman" w:cs="Times New Roman"/>
          <w:sz w:val="24"/>
          <w:szCs w:val="24"/>
        </w:rPr>
        <w:t xml:space="preserve"> daug kam būdavo įprasta. Ją žmonės patys pasidarydavo</w:t>
      </w:r>
      <w:r w:rsidR="009C5CF6" w:rsidRPr="009C5CF6">
        <w:rPr>
          <w:rFonts w:ascii="Times New Roman" w:hAnsi="Times New Roman" w:cs="Times New Roman"/>
          <w:sz w:val="24"/>
          <w:szCs w:val="24"/>
        </w:rPr>
        <w:t>: prie tiesios šakos pririšdavo eglės šakeles, padarydavo eglutės formos medelį, jį papuošdavo pavasarį išsprogusiais žilvičio kačiukais, forminiais sausainukais, popieriniais paukščiukais, gėlytėmis, medelyje padarydavo lizdelių, į juos įstatydavo po 9-12 kiaušinių. Tikėta, kad Velykų eglutės kiaušiniai žmogui neša laimę.</w:t>
      </w:r>
      <w:r w:rsidR="00E65008">
        <w:rPr>
          <w:rFonts w:ascii="Times New Roman" w:hAnsi="Times New Roman" w:cs="Times New Roman"/>
          <w:sz w:val="24"/>
          <w:szCs w:val="24"/>
        </w:rPr>
        <w:t xml:space="preserve"> </w:t>
      </w:r>
    </w:p>
    <w:p w14:paraId="08BEF9E4" w14:textId="77777777" w:rsidR="00F47D82" w:rsidRDefault="00F47D82" w:rsidP="000326EC">
      <w:pPr>
        <w:jc w:val="center"/>
        <w:rPr>
          <w:noProof/>
          <w:lang w:eastAsia="lt-LT"/>
        </w:rPr>
      </w:pPr>
      <w:r>
        <w:rPr>
          <w:noProof/>
          <w:lang w:eastAsia="lt-LT"/>
        </w:rPr>
        <w:lastRenderedPageBreak/>
        <w:drawing>
          <wp:inline distT="0" distB="0" distL="0" distR="0" wp14:anchorId="1D7AF749" wp14:editId="116D7BD9">
            <wp:extent cx="1552303" cy="2397412"/>
            <wp:effectExtent l="0" t="0" r="0" b="3175"/>
            <wp:docPr id="21" name="Paveikslėlis 21" descr="KŪRYBINIŲ DARBŲ PARODA „VELYKŲ MEDIS“ | Šiaulių lopšelis-darželis „Bi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ŪRYBINIŲ DARBŲ PARODA „VELYKŲ MEDIS“ | Šiaulių lopšelis-darželis „Bitė“"/>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86573" cy="2450339"/>
                    </a:xfrm>
                    <a:prstGeom prst="rect">
                      <a:avLst/>
                    </a:prstGeom>
                    <a:noFill/>
                    <a:ln>
                      <a:noFill/>
                    </a:ln>
                  </pic:spPr>
                </pic:pic>
              </a:graphicData>
            </a:graphic>
          </wp:inline>
        </w:drawing>
      </w:r>
      <w:r w:rsidR="000326EC">
        <w:rPr>
          <w:noProof/>
          <w:lang w:eastAsia="lt-LT"/>
        </w:rPr>
        <w:t xml:space="preserve">  </w:t>
      </w:r>
      <w:r>
        <w:rPr>
          <w:noProof/>
          <w:lang w:eastAsia="lt-LT"/>
        </w:rPr>
        <w:drawing>
          <wp:inline distT="0" distB="0" distL="0" distR="0" wp14:anchorId="3034DC85" wp14:editId="76FCA5FE">
            <wp:extent cx="1599594" cy="2403565"/>
            <wp:effectExtent l="0" t="0" r="635" b="0"/>
            <wp:docPr id="22" name="Paveikslėlis 22" descr="Ruošiantis Velykoms – puošmenų gami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uošiantis Velykoms – puošmenų gaminimas | 15min.l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32596" cy="2453155"/>
                    </a:xfrm>
                    <a:prstGeom prst="rect">
                      <a:avLst/>
                    </a:prstGeom>
                    <a:noFill/>
                    <a:ln>
                      <a:noFill/>
                    </a:ln>
                  </pic:spPr>
                </pic:pic>
              </a:graphicData>
            </a:graphic>
          </wp:inline>
        </w:drawing>
      </w:r>
      <w:r w:rsidR="000326EC">
        <w:rPr>
          <w:noProof/>
          <w:lang w:eastAsia="lt-LT"/>
        </w:rPr>
        <w:t xml:space="preserve">  </w:t>
      </w:r>
      <w:r>
        <w:rPr>
          <w:noProof/>
          <w:lang w:eastAsia="lt-LT"/>
        </w:rPr>
        <w:drawing>
          <wp:inline distT="0" distB="0" distL="0" distR="0" wp14:anchorId="5578ECA5" wp14:editId="1B1B5B06">
            <wp:extent cx="1580606" cy="2400140"/>
            <wp:effectExtent l="0" t="0" r="635" b="635"/>
            <wp:docPr id="20" name="Paveikslėlis 20" descr="Vykdydami visas rankdarbių rankdarbių rankas, instrukcijas, meistriškas  klases, žingsnis po žingsnio nuotra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ykdydami visas rankdarbių rankdarbių rankas, instrukcijas, meistriškas  klases, žingsnis po žingsnio nuotraukas."/>
                    <pic:cNvPicPr>
                      <a:picLocks noChangeAspect="1" noChangeArrowheads="1"/>
                    </pic:cNvPicPr>
                  </pic:nvPicPr>
                  <pic:blipFill rotWithShape="1">
                    <a:blip r:embed="rId37">
                      <a:extLst>
                        <a:ext uri="{28A0092B-C50C-407E-A947-70E740481C1C}">
                          <a14:useLocalDpi xmlns:a14="http://schemas.microsoft.com/office/drawing/2010/main" val="0"/>
                        </a:ext>
                      </a:extLst>
                    </a:blip>
                    <a:srcRect b="7973"/>
                    <a:stretch/>
                  </pic:blipFill>
                  <pic:spPr bwMode="auto">
                    <a:xfrm>
                      <a:off x="0" y="0"/>
                      <a:ext cx="1620561" cy="2460812"/>
                    </a:xfrm>
                    <a:prstGeom prst="rect">
                      <a:avLst/>
                    </a:prstGeom>
                    <a:noFill/>
                    <a:ln>
                      <a:noFill/>
                    </a:ln>
                    <a:extLst>
                      <a:ext uri="{53640926-AAD7-44D8-BBD7-CCE9431645EC}">
                        <a14:shadowObscured xmlns:a14="http://schemas.microsoft.com/office/drawing/2010/main"/>
                      </a:ext>
                    </a:extLst>
                  </pic:spPr>
                </pic:pic>
              </a:graphicData>
            </a:graphic>
          </wp:inline>
        </w:drawing>
      </w:r>
    </w:p>
    <w:p w14:paraId="21854359" w14:textId="77777777" w:rsidR="000326EC" w:rsidRPr="002674AC" w:rsidRDefault="000326EC" w:rsidP="000326EC">
      <w:pPr>
        <w:rPr>
          <w:rFonts w:ascii="Times New Roman" w:hAnsi="Times New Roman" w:cs="Times New Roman"/>
          <w:noProof/>
          <w:sz w:val="24"/>
          <w:szCs w:val="24"/>
          <w:lang w:eastAsia="lt-LT"/>
        </w:rPr>
      </w:pPr>
      <w:r w:rsidRPr="002674AC">
        <w:rPr>
          <w:rFonts w:ascii="Times New Roman" w:hAnsi="Times New Roman" w:cs="Times New Roman"/>
          <w:noProof/>
          <w:sz w:val="24"/>
          <w:szCs w:val="24"/>
          <w:lang w:eastAsia="lt-LT"/>
        </w:rPr>
        <w:t>Dabar dažniau kuriamos įvairios pavasarinių augalų ir margučių kompozicijos.</w:t>
      </w:r>
    </w:p>
    <w:p w14:paraId="1075648F" w14:textId="77777777" w:rsidR="00563AE2" w:rsidRDefault="00F47D82" w:rsidP="00B6443B">
      <w:pPr>
        <w:rPr>
          <w:rFonts w:ascii="Times New Roman" w:hAnsi="Times New Roman" w:cs="Times New Roman"/>
          <w:sz w:val="24"/>
          <w:szCs w:val="24"/>
        </w:rPr>
      </w:pPr>
      <w:r>
        <w:rPr>
          <w:noProof/>
          <w:lang w:eastAsia="lt-LT"/>
        </w:rPr>
        <w:drawing>
          <wp:inline distT="0" distB="0" distL="0" distR="0" wp14:anchorId="037FA9EF" wp14:editId="53A6E481">
            <wp:extent cx="1688320" cy="1410789"/>
            <wp:effectExtent l="0" t="0" r="7620" b="0"/>
            <wp:docPr id="23" name="Paveikslėlis 23" descr="Kelios idėjos tikram pavasariui jūsų namuose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elios idėjos tikram pavasariui jūsų namuose | Gyvenimas | 15min.l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1930" r="8236"/>
                    <a:stretch/>
                  </pic:blipFill>
                  <pic:spPr bwMode="auto">
                    <a:xfrm>
                      <a:off x="0" y="0"/>
                      <a:ext cx="1703040" cy="1423089"/>
                    </a:xfrm>
                    <a:prstGeom prst="rect">
                      <a:avLst/>
                    </a:prstGeom>
                    <a:noFill/>
                    <a:ln>
                      <a:noFill/>
                    </a:ln>
                    <a:extLst>
                      <a:ext uri="{53640926-AAD7-44D8-BBD7-CCE9431645EC}">
                        <a14:shadowObscured xmlns:a14="http://schemas.microsoft.com/office/drawing/2010/main"/>
                      </a:ext>
                    </a:extLst>
                  </pic:spPr>
                </pic:pic>
              </a:graphicData>
            </a:graphic>
          </wp:inline>
        </w:drawing>
      </w:r>
      <w:r w:rsidR="000326EC">
        <w:rPr>
          <w:noProof/>
          <w:lang w:eastAsia="lt-LT"/>
        </w:rPr>
        <w:t xml:space="preserve">  </w:t>
      </w:r>
      <w:r>
        <w:rPr>
          <w:noProof/>
          <w:lang w:eastAsia="lt-LT"/>
        </w:rPr>
        <w:drawing>
          <wp:inline distT="0" distB="0" distL="0" distR="0" wp14:anchorId="449908EC" wp14:editId="3DF81A54">
            <wp:extent cx="1443461" cy="1423851"/>
            <wp:effectExtent l="0" t="0" r="4445" b="5080"/>
            <wp:docPr id="24" name="Paveikslėlis 24" descr="Tarp Gėlių - Velykinė kompozicija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rp Gėlių - Velykinė kompozicija | Facebook"/>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60028" cy="1440193"/>
                    </a:xfrm>
                    <a:prstGeom prst="rect">
                      <a:avLst/>
                    </a:prstGeom>
                    <a:noFill/>
                    <a:ln>
                      <a:noFill/>
                    </a:ln>
                  </pic:spPr>
                </pic:pic>
              </a:graphicData>
            </a:graphic>
          </wp:inline>
        </w:drawing>
      </w:r>
      <w:r w:rsidR="00B6443B">
        <w:rPr>
          <w:noProof/>
          <w:lang w:eastAsia="lt-LT"/>
        </w:rPr>
        <w:t xml:space="preserve"> </w:t>
      </w:r>
      <w:r w:rsidR="002674AC">
        <w:rPr>
          <w:noProof/>
          <w:lang w:eastAsia="lt-LT"/>
        </w:rPr>
        <w:drawing>
          <wp:inline distT="0" distB="0" distL="0" distR="0" wp14:anchorId="7216E520" wp14:editId="7360E9F1">
            <wp:extent cx="1071458" cy="1449977"/>
            <wp:effectExtent l="0" t="0" r="0" b="0"/>
            <wp:docPr id="14" name="Paveikslėlis 14" descr="Velykų žolytė papuoš Jūsų namus | namų interjeras | dekoravimo idėjos |  šventės namu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elykų žolytė papuoš Jūsų namus | namų interjeras | dekoravimo idėjos |  šventės namuos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0791"/>
                    <a:stretch/>
                  </pic:blipFill>
                  <pic:spPr bwMode="auto">
                    <a:xfrm>
                      <a:off x="0" y="0"/>
                      <a:ext cx="1090845" cy="1476213"/>
                    </a:xfrm>
                    <a:prstGeom prst="rect">
                      <a:avLst/>
                    </a:prstGeom>
                    <a:noFill/>
                    <a:ln>
                      <a:noFill/>
                    </a:ln>
                    <a:extLst>
                      <a:ext uri="{53640926-AAD7-44D8-BBD7-CCE9431645EC}">
                        <a14:shadowObscured xmlns:a14="http://schemas.microsoft.com/office/drawing/2010/main"/>
                      </a:ext>
                    </a:extLst>
                  </pic:spPr>
                </pic:pic>
              </a:graphicData>
            </a:graphic>
          </wp:inline>
        </w:drawing>
      </w:r>
      <w:r w:rsidR="00B6443B">
        <w:rPr>
          <w:noProof/>
          <w:lang w:eastAsia="lt-LT"/>
        </w:rPr>
        <w:t xml:space="preserve"> </w:t>
      </w:r>
      <w:r w:rsidR="00B6443B">
        <w:rPr>
          <w:noProof/>
          <w:lang w:eastAsia="lt-LT"/>
        </w:rPr>
        <w:drawing>
          <wp:inline distT="0" distB="0" distL="0" distR="0" wp14:anchorId="67FBC35A" wp14:editId="408236D3">
            <wp:extent cx="1445037" cy="1441988"/>
            <wp:effectExtent l="0" t="0" r="3175" b="6350"/>
            <wp:docPr id="25" name="Paveikslėlis 25" descr="Velykų nuotaiką kuria gamtos dov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Velykų nuotaiką kuria gamtos dovanos"/>
                    <pic:cNvPicPr>
                      <a:picLocks noChangeAspect="1" noChangeArrowheads="1"/>
                    </pic:cNvPicPr>
                  </pic:nvPicPr>
                  <pic:blipFill rotWithShape="1">
                    <a:blip r:embed="rId41">
                      <a:extLst>
                        <a:ext uri="{28A0092B-C50C-407E-A947-70E740481C1C}">
                          <a14:useLocalDpi xmlns:a14="http://schemas.microsoft.com/office/drawing/2010/main" val="0"/>
                        </a:ext>
                      </a:extLst>
                    </a:blip>
                    <a:srcRect l="21828" t="6760" r="11582" b="23535"/>
                    <a:stretch/>
                  </pic:blipFill>
                  <pic:spPr bwMode="auto">
                    <a:xfrm>
                      <a:off x="0" y="0"/>
                      <a:ext cx="1475532" cy="1472418"/>
                    </a:xfrm>
                    <a:prstGeom prst="rect">
                      <a:avLst/>
                    </a:prstGeom>
                    <a:noFill/>
                    <a:ln>
                      <a:noFill/>
                    </a:ln>
                    <a:extLst>
                      <a:ext uri="{53640926-AAD7-44D8-BBD7-CCE9431645EC}">
                        <a14:shadowObscured xmlns:a14="http://schemas.microsoft.com/office/drawing/2010/main"/>
                      </a:ext>
                    </a:extLst>
                  </pic:spPr>
                </pic:pic>
              </a:graphicData>
            </a:graphic>
          </wp:inline>
        </w:drawing>
      </w:r>
    </w:p>
    <w:p w14:paraId="029F7069" w14:textId="77777777" w:rsidR="00452691" w:rsidRDefault="00452691">
      <w:pPr>
        <w:rPr>
          <w:rFonts w:ascii="Times New Roman" w:hAnsi="Times New Roman" w:cs="Times New Roman"/>
          <w:sz w:val="24"/>
          <w:szCs w:val="24"/>
        </w:rPr>
      </w:pPr>
    </w:p>
    <w:p w14:paraId="39A810EF" w14:textId="77777777" w:rsidR="00452691" w:rsidRDefault="00452691">
      <w:pPr>
        <w:rPr>
          <w:rFonts w:ascii="Times New Roman" w:hAnsi="Times New Roman" w:cs="Times New Roman"/>
          <w:sz w:val="24"/>
          <w:szCs w:val="24"/>
        </w:rPr>
      </w:pPr>
    </w:p>
    <w:p w14:paraId="7F9E81C8" w14:textId="77777777" w:rsidR="00B6443B" w:rsidRDefault="00B6443B">
      <w:pPr>
        <w:rPr>
          <w:rFonts w:ascii="Times New Roman" w:hAnsi="Times New Roman" w:cs="Times New Roman"/>
          <w:sz w:val="24"/>
          <w:szCs w:val="24"/>
        </w:rPr>
      </w:pPr>
      <w:r>
        <w:rPr>
          <w:rFonts w:ascii="Times New Roman" w:hAnsi="Times New Roman" w:cs="Times New Roman"/>
          <w:sz w:val="24"/>
          <w:szCs w:val="24"/>
        </w:rPr>
        <w:t xml:space="preserve"> DARBELIAI</w:t>
      </w:r>
    </w:p>
    <w:p w14:paraId="7EE5C825" w14:textId="77777777" w:rsidR="00B6443B" w:rsidRPr="00204F00" w:rsidRDefault="00204F00" w:rsidP="00204F00">
      <w:pPr>
        <w:pStyle w:val="Sraopastraipa"/>
        <w:numPr>
          <w:ilvl w:val="0"/>
          <w:numId w:val="1"/>
        </w:numPr>
        <w:rPr>
          <w:rFonts w:ascii="Times New Roman" w:hAnsi="Times New Roman" w:cs="Times New Roman"/>
          <w:sz w:val="24"/>
          <w:szCs w:val="24"/>
        </w:rPr>
      </w:pPr>
      <w:r w:rsidRPr="00204F00">
        <w:rPr>
          <w:rFonts w:ascii="Times New Roman" w:hAnsi="Times New Roman" w:cs="Times New Roman"/>
          <w:sz w:val="24"/>
          <w:szCs w:val="24"/>
        </w:rPr>
        <w:t>Ant balto ar spalvoto popieriaus n</w:t>
      </w:r>
      <w:r w:rsidR="00B6443B" w:rsidRPr="00204F00">
        <w:rPr>
          <w:rFonts w:ascii="Times New Roman" w:hAnsi="Times New Roman" w:cs="Times New Roman"/>
          <w:sz w:val="24"/>
          <w:szCs w:val="24"/>
        </w:rPr>
        <w:t xml:space="preserve">usipiešk daug </w:t>
      </w:r>
      <w:r w:rsidRPr="00204F00">
        <w:rPr>
          <w:rFonts w:ascii="Times New Roman" w:hAnsi="Times New Roman" w:cs="Times New Roman"/>
          <w:sz w:val="24"/>
          <w:szCs w:val="24"/>
        </w:rPr>
        <w:t>margučių , juos išsikirpk, numargink raštais ir pasigamink margučių vainiką.</w:t>
      </w:r>
    </w:p>
    <w:p w14:paraId="503C2242" w14:textId="77777777" w:rsidR="00452691" w:rsidRDefault="00452691" w:rsidP="00204F00">
      <w:pPr>
        <w:jc w:val="center"/>
        <w:rPr>
          <w:rFonts w:ascii="Times New Roman" w:hAnsi="Times New Roman" w:cs="Times New Roman"/>
          <w:sz w:val="24"/>
          <w:szCs w:val="24"/>
        </w:rPr>
      </w:pPr>
      <w:r>
        <w:rPr>
          <w:rFonts w:ascii="Times New Roman" w:hAnsi="Times New Roman" w:cs="Times New Roman"/>
          <w:sz w:val="24"/>
          <w:szCs w:val="24"/>
        </w:rPr>
        <w:t>Margučių raštai</w:t>
      </w:r>
    </w:p>
    <w:p w14:paraId="2DFB30B1" w14:textId="77777777" w:rsidR="00452691" w:rsidRDefault="00B6443B">
      <w:pPr>
        <w:rPr>
          <w:rFonts w:ascii="Times New Roman" w:hAnsi="Times New Roman" w:cs="Times New Roman"/>
          <w:sz w:val="24"/>
          <w:szCs w:val="24"/>
        </w:rPr>
      </w:pPr>
      <w:r>
        <w:rPr>
          <w:noProof/>
          <w:lang w:eastAsia="lt-LT"/>
        </w:rPr>
        <w:lastRenderedPageBreak/>
        <w:drawing>
          <wp:inline distT="0" distB="0" distL="0" distR="0" wp14:anchorId="5E7E2267" wp14:editId="27FABCE2">
            <wp:extent cx="2796091" cy="3725694"/>
            <wp:effectExtent l="0" t="0" r="4445" b="8255"/>
            <wp:docPr id="41" name="Paveikslėlis 41" descr="Kiaušinių marginimo tradicijos | Visagino kultūros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iaušinių marginimo tradicijos | Visagino kultūros centra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05791" cy="3738618"/>
                    </a:xfrm>
                    <a:prstGeom prst="rect">
                      <a:avLst/>
                    </a:prstGeom>
                    <a:noFill/>
                    <a:ln>
                      <a:noFill/>
                    </a:ln>
                  </pic:spPr>
                </pic:pic>
              </a:graphicData>
            </a:graphic>
          </wp:inline>
        </w:drawing>
      </w:r>
      <w:r w:rsidR="00452691">
        <w:rPr>
          <w:rFonts w:ascii="Times New Roman" w:hAnsi="Times New Roman" w:cs="Times New Roman"/>
          <w:sz w:val="24"/>
          <w:szCs w:val="24"/>
        </w:rPr>
        <w:t xml:space="preserve">  </w:t>
      </w:r>
      <w:r w:rsidR="00452691">
        <w:rPr>
          <w:noProof/>
          <w:lang w:eastAsia="lt-LT"/>
        </w:rPr>
        <w:drawing>
          <wp:inline distT="0" distB="0" distL="0" distR="0" wp14:anchorId="592D006B" wp14:editId="2E75EC4D">
            <wp:extent cx="3022986" cy="3750808"/>
            <wp:effectExtent l="0" t="0" r="6350" b="2540"/>
            <wp:docPr id="40" name="Paveikslėlis 40" descr="Edukacinė programa &quot;Margučių rašta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dukacinė programa &quot;Margučių raštai&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52835" cy="3787844"/>
                    </a:xfrm>
                    <a:prstGeom prst="rect">
                      <a:avLst/>
                    </a:prstGeom>
                    <a:noFill/>
                    <a:ln>
                      <a:noFill/>
                    </a:ln>
                  </pic:spPr>
                </pic:pic>
              </a:graphicData>
            </a:graphic>
          </wp:inline>
        </w:drawing>
      </w:r>
    </w:p>
    <w:p w14:paraId="1887D3AA" w14:textId="77777777" w:rsidR="00563AE2" w:rsidRDefault="00563AE2">
      <w:pPr>
        <w:rPr>
          <w:rFonts w:ascii="Times New Roman" w:hAnsi="Times New Roman" w:cs="Times New Roman"/>
          <w:sz w:val="24"/>
          <w:szCs w:val="24"/>
        </w:rPr>
      </w:pPr>
      <w:r>
        <w:rPr>
          <w:rFonts w:ascii="Times New Roman" w:hAnsi="Times New Roman" w:cs="Times New Roman"/>
          <w:sz w:val="24"/>
          <w:szCs w:val="24"/>
        </w:rPr>
        <w:t xml:space="preserve"> </w:t>
      </w:r>
    </w:p>
    <w:p w14:paraId="2DCFE0AC" w14:textId="77777777" w:rsidR="00563AE2" w:rsidRDefault="00563AE2" w:rsidP="00B6443B">
      <w:pPr>
        <w:jc w:val="center"/>
        <w:rPr>
          <w:rFonts w:ascii="Times New Roman" w:hAnsi="Times New Roman" w:cs="Times New Roman"/>
          <w:sz w:val="24"/>
          <w:szCs w:val="24"/>
        </w:rPr>
      </w:pPr>
      <w:r>
        <w:rPr>
          <w:noProof/>
          <w:lang w:eastAsia="lt-LT"/>
        </w:rPr>
        <w:drawing>
          <wp:inline distT="0" distB="0" distL="0" distR="0" wp14:anchorId="7CF7213B" wp14:editId="2FC2DDC7">
            <wp:extent cx="2821577" cy="2736938"/>
            <wp:effectExtent l="0" t="0" r="0" b="6350"/>
            <wp:docPr id="17" name="Paveikslėlis 17" descr="Velykos – amat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elykos – amatukai.lt"/>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3064" r="18277"/>
                    <a:stretch/>
                  </pic:blipFill>
                  <pic:spPr bwMode="auto">
                    <a:xfrm>
                      <a:off x="0" y="0"/>
                      <a:ext cx="2835460" cy="2750405"/>
                    </a:xfrm>
                    <a:prstGeom prst="rect">
                      <a:avLst/>
                    </a:prstGeom>
                    <a:noFill/>
                    <a:ln>
                      <a:noFill/>
                    </a:ln>
                    <a:extLst>
                      <a:ext uri="{53640926-AAD7-44D8-BBD7-CCE9431645EC}">
                        <a14:shadowObscured xmlns:a14="http://schemas.microsoft.com/office/drawing/2010/main"/>
                      </a:ext>
                    </a:extLst>
                  </pic:spPr>
                </pic:pic>
              </a:graphicData>
            </a:graphic>
          </wp:inline>
        </w:drawing>
      </w:r>
    </w:p>
    <w:p w14:paraId="1AEAFE01" w14:textId="77777777" w:rsidR="00771EB1" w:rsidRDefault="00771EB1" w:rsidP="007D137E">
      <w:pPr>
        <w:rPr>
          <w:rFonts w:ascii="Times New Roman" w:hAnsi="Times New Roman" w:cs="Times New Roman"/>
          <w:sz w:val="24"/>
          <w:szCs w:val="24"/>
        </w:rPr>
      </w:pPr>
    </w:p>
    <w:p w14:paraId="441F25D5" w14:textId="77777777" w:rsidR="007D137E" w:rsidRDefault="007D137E" w:rsidP="007D137E">
      <w:pPr>
        <w:rPr>
          <w:rFonts w:ascii="Times New Roman" w:hAnsi="Times New Roman" w:cs="Times New Roman"/>
          <w:sz w:val="24"/>
          <w:szCs w:val="24"/>
        </w:rPr>
      </w:pPr>
    </w:p>
    <w:p w14:paraId="79FB426E" w14:textId="77777777" w:rsidR="00771EB1" w:rsidRDefault="00771EB1" w:rsidP="00771EB1">
      <w:pPr>
        <w:jc w:val="center"/>
        <w:rPr>
          <w:rFonts w:ascii="Times New Roman" w:hAnsi="Times New Roman" w:cs="Times New Roman"/>
          <w:sz w:val="24"/>
          <w:szCs w:val="24"/>
        </w:rPr>
      </w:pPr>
    </w:p>
    <w:p w14:paraId="37305EF0" w14:textId="77777777" w:rsidR="00D46096" w:rsidRDefault="00771EB1" w:rsidP="00771EB1">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 xml:space="preserve">Pasigamink kiškutį-krepšelį margučiui. </w:t>
      </w:r>
    </w:p>
    <w:p w14:paraId="55B6E318" w14:textId="77777777" w:rsidR="00771EB1" w:rsidRPr="00771EB1" w:rsidRDefault="00771EB1" w:rsidP="00D46096">
      <w:pPr>
        <w:pStyle w:val="Sraopastraipa"/>
        <w:rPr>
          <w:rFonts w:ascii="Times New Roman" w:hAnsi="Times New Roman" w:cs="Times New Roman"/>
          <w:sz w:val="24"/>
          <w:szCs w:val="24"/>
        </w:rPr>
      </w:pPr>
      <w:r>
        <w:rPr>
          <w:rFonts w:ascii="Times New Roman" w:hAnsi="Times New Roman" w:cs="Times New Roman"/>
          <w:sz w:val="24"/>
          <w:szCs w:val="24"/>
        </w:rPr>
        <w:t xml:space="preserve">Ant puskartonio nusipiešk kiškį ilgomis ištiestomis priekinėmis kojomis ir ilgomis tiesiomis užpakalinėmis kojomis. Išsikirpk. Nupiešk veidą. Pasodink kiškutį, tegu jis priekinėmis kojomis apsikabina savo užpakalines kojas, priklijuok, kad laikytųsi. </w:t>
      </w:r>
    </w:p>
    <w:p w14:paraId="6432FB9D" w14:textId="77777777" w:rsidR="00B6443B" w:rsidRDefault="00B6443B" w:rsidP="00771EB1">
      <w:pPr>
        <w:jc w:val="center"/>
        <w:rPr>
          <w:rFonts w:ascii="Times New Roman" w:hAnsi="Times New Roman" w:cs="Times New Roman"/>
          <w:sz w:val="24"/>
          <w:szCs w:val="24"/>
        </w:rPr>
      </w:pPr>
      <w:r>
        <w:rPr>
          <w:noProof/>
          <w:lang w:eastAsia="lt-LT"/>
        </w:rPr>
        <w:lastRenderedPageBreak/>
        <w:drawing>
          <wp:inline distT="0" distB="0" distL="0" distR="0" wp14:anchorId="61C2F32F" wp14:editId="0EF82E64">
            <wp:extent cx="2982256" cy="3050562"/>
            <wp:effectExtent l="0" t="0" r="8890" b="0"/>
            <wp:docPr id="19" name="Paveikslėlis 19" descr="48 VELYKINIAI AMATAI VAIKAMS - ĮDOMIOS „PASIDARYK PATS“ IDĖJOS VAIKAMS  PRITAIKYTOMS RYTINĖMS VEIKLOMS - GYVENIMUI ŠALYJE - AMATAI IR DIY PROJEKTAI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48 VELYKINIAI AMATAI VAIKAMS - ĮDOMIOS „PASIDARYK PATS“ IDĖJOS VAIKAMS  PRITAIKYTOMS RYTINĖMS VEIKLOMS - GYVENIMUI ŠALYJE - AMATAI IR DIY PROJEKTAI  - 2021"/>
                    <pic:cNvPicPr>
                      <a:picLocks noChangeAspect="1" noChangeArrowheads="1"/>
                    </pic:cNvPicPr>
                  </pic:nvPicPr>
                  <pic:blipFill rotWithShape="1">
                    <a:blip r:embed="rId45">
                      <a:extLst>
                        <a:ext uri="{28A0092B-C50C-407E-A947-70E740481C1C}">
                          <a14:useLocalDpi xmlns:a14="http://schemas.microsoft.com/office/drawing/2010/main" val="0"/>
                        </a:ext>
                      </a:extLst>
                    </a:blip>
                    <a:srcRect t="23634" b="6993"/>
                    <a:stretch/>
                  </pic:blipFill>
                  <pic:spPr bwMode="auto">
                    <a:xfrm>
                      <a:off x="0" y="0"/>
                      <a:ext cx="3006787" cy="3075655"/>
                    </a:xfrm>
                    <a:prstGeom prst="rect">
                      <a:avLst/>
                    </a:prstGeom>
                    <a:noFill/>
                    <a:ln>
                      <a:noFill/>
                    </a:ln>
                    <a:extLst>
                      <a:ext uri="{53640926-AAD7-44D8-BBD7-CCE9431645EC}">
                        <a14:shadowObscured xmlns:a14="http://schemas.microsoft.com/office/drawing/2010/main"/>
                      </a:ext>
                    </a:extLst>
                  </pic:spPr>
                </pic:pic>
              </a:graphicData>
            </a:graphic>
          </wp:inline>
        </w:drawing>
      </w:r>
    </w:p>
    <w:p w14:paraId="12EBA575" w14:textId="77777777" w:rsidR="00771EB1" w:rsidRDefault="00771EB1" w:rsidP="00771EB1">
      <w:pPr>
        <w:jc w:val="center"/>
        <w:rPr>
          <w:rFonts w:ascii="Times New Roman" w:hAnsi="Times New Roman" w:cs="Times New Roman"/>
          <w:sz w:val="24"/>
          <w:szCs w:val="24"/>
        </w:rPr>
      </w:pPr>
    </w:p>
    <w:p w14:paraId="753730CC" w14:textId="77777777" w:rsidR="00771EB1" w:rsidRDefault="007D137E" w:rsidP="00771EB1">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M</w:t>
      </w:r>
      <w:r w:rsidR="00771EB1">
        <w:rPr>
          <w:rFonts w:ascii="Times New Roman" w:hAnsi="Times New Roman" w:cs="Times New Roman"/>
          <w:sz w:val="24"/>
          <w:szCs w:val="24"/>
        </w:rPr>
        <w:t>argutis</w:t>
      </w:r>
    </w:p>
    <w:p w14:paraId="61580442" w14:textId="77777777" w:rsidR="007D137E" w:rsidRPr="00D46096" w:rsidRDefault="00D46096" w:rsidP="007D137E">
      <w:pPr>
        <w:ind w:left="720"/>
        <w:rPr>
          <w:rFonts w:ascii="Times New Roman" w:hAnsi="Times New Roman" w:cs="Times New Roman"/>
          <w:sz w:val="24"/>
          <w:szCs w:val="24"/>
        </w:rPr>
      </w:pPr>
      <w:r>
        <w:rPr>
          <w:rFonts w:ascii="Times New Roman" w:hAnsi="Times New Roman" w:cs="Times New Roman"/>
          <w:sz w:val="24"/>
          <w:szCs w:val="24"/>
        </w:rPr>
        <w:t xml:space="preserve">Susirask gražaus popieriaus: spalvoto, dovanų, tiks ir reklaminis žurnaliukas. Sudėk kokius 4 ir susek sąvaržėlėm, kad neišbyrėtų. Ant viršutinio nupiešk kiaušinį ir iškirpk visus lapus kartu ir iš karto perlenk visus </w:t>
      </w:r>
      <w:r w:rsidR="007D137E">
        <w:rPr>
          <w:rFonts w:ascii="Times New Roman" w:hAnsi="Times New Roman" w:cs="Times New Roman"/>
          <w:sz w:val="24"/>
          <w:szCs w:val="24"/>
        </w:rPr>
        <w:t>per abu kiaušinių galus.</w:t>
      </w:r>
      <w:r>
        <w:rPr>
          <w:rFonts w:ascii="Times New Roman" w:hAnsi="Times New Roman" w:cs="Times New Roman"/>
          <w:sz w:val="24"/>
          <w:szCs w:val="24"/>
        </w:rPr>
        <w:t xml:space="preserve"> </w:t>
      </w:r>
      <w:r w:rsidR="007D137E">
        <w:rPr>
          <w:rFonts w:ascii="Times New Roman" w:hAnsi="Times New Roman" w:cs="Times New Roman"/>
          <w:sz w:val="24"/>
          <w:szCs w:val="24"/>
        </w:rPr>
        <w:t>Dabar patepk klijais vienos kiaušinio pusės vieną puselę ir priklijuok prie jos kito kiaušinio puselę. Taip klijuok puselę prie puselės, kol gausis apvalus kiaušinis.</w:t>
      </w:r>
    </w:p>
    <w:p w14:paraId="08A84573" w14:textId="77777777" w:rsidR="00771EB1" w:rsidRPr="00771EB1" w:rsidRDefault="00D46096" w:rsidP="00771EB1">
      <w:pPr>
        <w:pStyle w:val="Sraopastraipa"/>
        <w:rPr>
          <w:rFonts w:ascii="Times New Roman" w:hAnsi="Times New Roman" w:cs="Times New Roman"/>
          <w:sz w:val="24"/>
          <w:szCs w:val="24"/>
        </w:rPr>
      </w:pPr>
      <w:r>
        <w:rPr>
          <w:noProof/>
          <w:lang w:eastAsia="lt-LT"/>
        </w:rPr>
        <w:drawing>
          <wp:inline distT="0" distB="0" distL="0" distR="0" wp14:anchorId="62185D69" wp14:editId="5BC46FFE">
            <wp:extent cx="3210927" cy="4493775"/>
            <wp:effectExtent l="6350" t="0" r="0" b="0"/>
            <wp:docPr id="18" name="Paveikslėlis 18" descr="Velykinė dekoracija | Popieriniai margučiai | Pagaminta ranko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elykinė dekoracija | Popieriniai margučiai | Pagaminta rankomi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3229941" cy="4520386"/>
                    </a:xfrm>
                    <a:prstGeom prst="rect">
                      <a:avLst/>
                    </a:prstGeom>
                    <a:noFill/>
                    <a:ln>
                      <a:noFill/>
                    </a:ln>
                  </pic:spPr>
                </pic:pic>
              </a:graphicData>
            </a:graphic>
          </wp:inline>
        </w:drawing>
      </w:r>
    </w:p>
    <w:p w14:paraId="3A7D0EB7" w14:textId="77777777" w:rsidR="007D137E" w:rsidRDefault="007D137E" w:rsidP="007D137E">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Šokantys kiškiai</w:t>
      </w:r>
    </w:p>
    <w:p w14:paraId="6AAA5653" w14:textId="77777777" w:rsidR="007D137E" w:rsidRDefault="007D137E" w:rsidP="007D137E">
      <w:pPr>
        <w:pStyle w:val="Sraopastraipa"/>
        <w:rPr>
          <w:rFonts w:ascii="Times New Roman" w:hAnsi="Times New Roman" w:cs="Times New Roman"/>
          <w:sz w:val="24"/>
          <w:szCs w:val="24"/>
        </w:rPr>
      </w:pPr>
      <w:r>
        <w:rPr>
          <w:rFonts w:ascii="Times New Roman" w:hAnsi="Times New Roman" w:cs="Times New Roman"/>
          <w:sz w:val="24"/>
          <w:szCs w:val="24"/>
        </w:rPr>
        <w:t>Sulankstyk rudą popierių kaip armonikėlę, kad gautųsi 4 dalys, ant viršutinės dalies nupiešk kiškutį. Kirpk iš karto per visus 4 lapus, gausis 4 kiškučiai. Priklijuok jiems trūkstamas dalis. Sustatyk, kad šoktų.</w:t>
      </w:r>
    </w:p>
    <w:p w14:paraId="23BE91CF" w14:textId="77777777" w:rsidR="007D137E" w:rsidRDefault="007D137E" w:rsidP="007D137E">
      <w:pPr>
        <w:pStyle w:val="Sraopastraipa"/>
        <w:rPr>
          <w:rFonts w:ascii="Times New Roman" w:hAnsi="Times New Roman" w:cs="Times New Roman"/>
          <w:sz w:val="24"/>
          <w:szCs w:val="24"/>
        </w:rPr>
      </w:pPr>
    </w:p>
    <w:p w14:paraId="60EC7C00" w14:textId="77777777" w:rsidR="007D137E" w:rsidRPr="00204F00" w:rsidRDefault="007D137E" w:rsidP="007D137E">
      <w:pPr>
        <w:pStyle w:val="Sraopastraipa"/>
        <w:jc w:val="center"/>
        <w:rPr>
          <w:rFonts w:ascii="Times New Roman" w:hAnsi="Times New Roman" w:cs="Times New Roman"/>
          <w:sz w:val="24"/>
          <w:szCs w:val="24"/>
        </w:rPr>
      </w:pPr>
      <w:r>
        <w:rPr>
          <w:noProof/>
          <w:lang w:eastAsia="lt-LT"/>
        </w:rPr>
        <w:drawing>
          <wp:inline distT="0" distB="0" distL="0" distR="0" wp14:anchorId="1A093DDD" wp14:editId="6F9711E9">
            <wp:extent cx="2985575" cy="3326860"/>
            <wp:effectExtent l="0" t="0" r="5715" b="6985"/>
            <wp:docPr id="15" name="Paveikslėlis 15" descr="Velykinės dekoracijos iš popieriaus :: Rankdarbiai iš popieriaus ::  Rankdarbių krait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elykinės dekoracijos iš popieriaus :: Rankdarbiai iš popieriaus ::  Rankdarbių kraitelė"/>
                    <pic:cNvPicPr>
                      <a:picLocks noChangeAspect="1" noChangeArrowheads="1"/>
                    </pic:cNvPicPr>
                  </pic:nvPicPr>
                  <pic:blipFill rotWithShape="1">
                    <a:blip r:embed="rId47">
                      <a:extLst>
                        <a:ext uri="{28A0092B-C50C-407E-A947-70E740481C1C}">
                          <a14:useLocalDpi xmlns:a14="http://schemas.microsoft.com/office/drawing/2010/main" val="0"/>
                        </a:ext>
                      </a:extLst>
                    </a:blip>
                    <a:srcRect t="12609" b="3313"/>
                    <a:stretch/>
                  </pic:blipFill>
                  <pic:spPr bwMode="auto">
                    <a:xfrm>
                      <a:off x="0" y="0"/>
                      <a:ext cx="3023766" cy="3369416"/>
                    </a:xfrm>
                    <a:prstGeom prst="rect">
                      <a:avLst/>
                    </a:prstGeom>
                    <a:noFill/>
                    <a:ln>
                      <a:noFill/>
                    </a:ln>
                    <a:extLst>
                      <a:ext uri="{53640926-AAD7-44D8-BBD7-CCE9431645EC}">
                        <a14:shadowObscured xmlns:a14="http://schemas.microsoft.com/office/drawing/2010/main"/>
                      </a:ext>
                    </a:extLst>
                  </pic:spPr>
                </pic:pic>
              </a:graphicData>
            </a:graphic>
          </wp:inline>
        </w:drawing>
      </w:r>
    </w:p>
    <w:p w14:paraId="6B5E08FA" w14:textId="77777777" w:rsidR="00771EB1" w:rsidRDefault="00771EB1">
      <w:pPr>
        <w:rPr>
          <w:rFonts w:ascii="Times New Roman" w:hAnsi="Times New Roman" w:cs="Times New Roman"/>
          <w:sz w:val="24"/>
          <w:szCs w:val="24"/>
        </w:rPr>
      </w:pPr>
    </w:p>
    <w:p w14:paraId="118B5E20" w14:textId="77777777" w:rsidR="007D137E" w:rsidRDefault="007D137E">
      <w:pPr>
        <w:rPr>
          <w:rFonts w:ascii="Times New Roman" w:hAnsi="Times New Roman" w:cs="Times New Roman"/>
          <w:sz w:val="24"/>
          <w:szCs w:val="24"/>
        </w:rPr>
      </w:pPr>
    </w:p>
    <w:p w14:paraId="2AA6BC7B" w14:textId="77777777" w:rsidR="007D137E" w:rsidRDefault="007D137E" w:rsidP="007D137E">
      <w:pPr>
        <w:jc w:val="center"/>
        <w:rPr>
          <w:rFonts w:ascii="Times New Roman" w:hAnsi="Times New Roman" w:cs="Times New Roman"/>
          <w:sz w:val="24"/>
          <w:szCs w:val="24"/>
        </w:rPr>
      </w:pPr>
      <w:r>
        <w:rPr>
          <w:rFonts w:ascii="Times New Roman" w:hAnsi="Times New Roman" w:cs="Times New Roman"/>
          <w:sz w:val="24"/>
          <w:szCs w:val="24"/>
        </w:rPr>
        <w:t>Gražių darbelių,  smagių švenčių ir kietų margučių</w:t>
      </w:r>
      <w:r>
        <w:rPr>
          <w:rFonts w:ascii="Times New Roman" w:hAnsi="Times New Roman" w:cs="Times New Roman"/>
          <w:sz w:val="24"/>
          <w:szCs w:val="24"/>
          <w:lang w:val="en-US"/>
        </w:rPr>
        <w:t>!</w:t>
      </w:r>
    </w:p>
    <w:p w14:paraId="59997FC4" w14:textId="77777777" w:rsidR="00B6443B" w:rsidRDefault="00B6443B" w:rsidP="007D137E">
      <w:pPr>
        <w:jc w:val="center"/>
        <w:rPr>
          <w:rFonts w:ascii="Times New Roman" w:hAnsi="Times New Roman" w:cs="Times New Roman"/>
          <w:sz w:val="24"/>
          <w:szCs w:val="24"/>
        </w:rPr>
      </w:pPr>
      <w:r>
        <w:rPr>
          <w:noProof/>
          <w:lang w:eastAsia="lt-LT"/>
        </w:rPr>
        <w:drawing>
          <wp:inline distT="0" distB="0" distL="0" distR="0" wp14:anchorId="1197148E" wp14:editId="6BFC3744">
            <wp:extent cx="2602431" cy="1644383"/>
            <wp:effectExtent l="0" t="0" r="7620" b="0"/>
            <wp:docPr id="13" name="Paveikslėlis 13" descr="Su šv. Velykomis! | Lietuvos kelių policijos tarny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 šv. Velykomis! | Lietuvos kelių policijos tarnyb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53197" cy="1676460"/>
                    </a:xfrm>
                    <a:prstGeom prst="rect">
                      <a:avLst/>
                    </a:prstGeom>
                    <a:noFill/>
                    <a:ln>
                      <a:noFill/>
                    </a:ln>
                  </pic:spPr>
                </pic:pic>
              </a:graphicData>
            </a:graphic>
          </wp:inline>
        </w:drawing>
      </w:r>
    </w:p>
    <w:p w14:paraId="70C76E2C" w14:textId="77777777" w:rsidR="00563AE2" w:rsidRDefault="00563AE2">
      <w:pPr>
        <w:rPr>
          <w:rFonts w:ascii="Times New Roman" w:hAnsi="Times New Roman" w:cs="Times New Roman"/>
          <w:sz w:val="24"/>
          <w:szCs w:val="24"/>
        </w:rPr>
      </w:pPr>
    </w:p>
    <w:p w14:paraId="2DDA845F" w14:textId="77777777" w:rsidR="007D137E" w:rsidRDefault="007D137E" w:rsidP="007D137E">
      <w:pPr>
        <w:jc w:val="right"/>
      </w:pPr>
    </w:p>
    <w:p w14:paraId="33150A0D" w14:textId="77777777" w:rsidR="007D137E" w:rsidRDefault="007D137E" w:rsidP="007D137E">
      <w:pPr>
        <w:jc w:val="right"/>
      </w:pPr>
    </w:p>
    <w:p w14:paraId="492F70E2" w14:textId="77777777" w:rsidR="007D137E" w:rsidRDefault="007D137E" w:rsidP="007D137E">
      <w:pPr>
        <w:jc w:val="right"/>
      </w:pPr>
      <w:r>
        <w:t>Parengė mokytoja metodininkė</w:t>
      </w:r>
    </w:p>
    <w:p w14:paraId="3C0A77FA" w14:textId="77777777" w:rsidR="00E96C04" w:rsidRDefault="007D137E" w:rsidP="007D137E">
      <w:pPr>
        <w:jc w:val="right"/>
        <w:rPr>
          <w:rStyle w:val="Hipersaitas"/>
        </w:rPr>
      </w:pPr>
      <w:r>
        <w:t>Regina Dabužinskienė</w:t>
      </w:r>
      <w:r w:rsidR="00E96C04">
        <w:fldChar w:fldCharType="begin"/>
      </w:r>
      <w:r w:rsidR="00E96C04">
        <w:instrText xml:space="preserve"> HYPERLINK "https://www.google.com/imgres?imgurl=https%3A%2F%2Fwww.tevu-darzelis.lt%2Fimages%2Farticles%2Fvaikas%2Fvelyku-darbeliai-vaikams-marguciu-spalvinimas%2F2_kiausiniai_3.png&amp;imgrefurl=https%3A%2F%2Fwww.tevu-darzelis.lt%2Fspalviname-velykinius-margucius&amp;tbnid=LExzaHco-c3QwM&amp;vet=10CAMQxiAoAGoXChMIwIigsKjB7wIVAAAAAB0AAAAAEA0..i&amp;docid=aRhZ5WWt6RK9QM&amp;w=300&amp;h=212&amp;itg=1&amp;q=%C4%97al%C4%8Diukas%20ant%20margu%C4%8Dio&amp;client=firefox-b-d&amp;ved=0CAMQxiAoAGoXChMIwIigsKjB7wIVAAAAAB0AAAAAEA0" </w:instrText>
      </w:r>
      <w:r w:rsidR="00E96C04">
        <w:fldChar w:fldCharType="separate"/>
      </w:r>
    </w:p>
    <w:p w14:paraId="78A97E8B" w14:textId="77777777" w:rsidR="00E96C04" w:rsidRDefault="00E96C04" w:rsidP="00E96C04"/>
    <w:p w14:paraId="19689AB3" w14:textId="77777777" w:rsidR="009428C4" w:rsidRDefault="00E96C04" w:rsidP="00C61DA5">
      <w:r>
        <w:fldChar w:fldCharType="end"/>
      </w:r>
    </w:p>
    <w:p w14:paraId="5D0396C6" w14:textId="77777777" w:rsidR="00563AE2" w:rsidRPr="009862A3" w:rsidRDefault="00563AE2"/>
    <w:sectPr w:rsidR="00563AE2" w:rsidRPr="009862A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94F1C"/>
    <w:multiLevelType w:val="hybridMultilevel"/>
    <w:tmpl w:val="DBFA85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F941F0"/>
    <w:multiLevelType w:val="hybridMultilevel"/>
    <w:tmpl w:val="723A9F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B6D"/>
    <w:rsid w:val="000326EC"/>
    <w:rsid w:val="000A44DD"/>
    <w:rsid w:val="001936C0"/>
    <w:rsid w:val="001B4EE8"/>
    <w:rsid w:val="00204F00"/>
    <w:rsid w:val="002674AC"/>
    <w:rsid w:val="00296E1D"/>
    <w:rsid w:val="00373045"/>
    <w:rsid w:val="00385555"/>
    <w:rsid w:val="00394316"/>
    <w:rsid w:val="003E53B0"/>
    <w:rsid w:val="004278FC"/>
    <w:rsid w:val="00452691"/>
    <w:rsid w:val="004B3605"/>
    <w:rsid w:val="004E191A"/>
    <w:rsid w:val="0054095C"/>
    <w:rsid w:val="00563AE2"/>
    <w:rsid w:val="005E1F9F"/>
    <w:rsid w:val="006B1E23"/>
    <w:rsid w:val="00717162"/>
    <w:rsid w:val="00771EB1"/>
    <w:rsid w:val="007D137E"/>
    <w:rsid w:val="007F0221"/>
    <w:rsid w:val="00852C27"/>
    <w:rsid w:val="008F366A"/>
    <w:rsid w:val="009178C3"/>
    <w:rsid w:val="0093341D"/>
    <w:rsid w:val="009428C4"/>
    <w:rsid w:val="009862A3"/>
    <w:rsid w:val="009C5CF6"/>
    <w:rsid w:val="009F7EF4"/>
    <w:rsid w:val="00A8669D"/>
    <w:rsid w:val="00AA626A"/>
    <w:rsid w:val="00B03B6D"/>
    <w:rsid w:val="00B10257"/>
    <w:rsid w:val="00B35753"/>
    <w:rsid w:val="00B6443B"/>
    <w:rsid w:val="00B7339C"/>
    <w:rsid w:val="00C11379"/>
    <w:rsid w:val="00C61DA5"/>
    <w:rsid w:val="00D31837"/>
    <w:rsid w:val="00D46096"/>
    <w:rsid w:val="00D6283D"/>
    <w:rsid w:val="00D805FD"/>
    <w:rsid w:val="00DC47CA"/>
    <w:rsid w:val="00DD742E"/>
    <w:rsid w:val="00E05ECC"/>
    <w:rsid w:val="00E65008"/>
    <w:rsid w:val="00E96C04"/>
    <w:rsid w:val="00EC5864"/>
    <w:rsid w:val="00EE25F6"/>
    <w:rsid w:val="00EE4294"/>
    <w:rsid w:val="00F47D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5DBF4"/>
  <w15:chartTrackingRefBased/>
  <w15:docId w15:val="{C47200E0-66EC-4148-AD8D-ED395E40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EE25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mw-mmv-title">
    <w:name w:val="mw-mmv-title"/>
    <w:basedOn w:val="Numatytasispastraiposriftas"/>
    <w:rsid w:val="009178C3"/>
  </w:style>
  <w:style w:type="character" w:styleId="Hipersaitas">
    <w:name w:val="Hyperlink"/>
    <w:basedOn w:val="Numatytasispastraiposriftas"/>
    <w:uiPriority w:val="99"/>
    <w:unhideWhenUsed/>
    <w:rsid w:val="009178C3"/>
    <w:rPr>
      <w:color w:val="0000FF"/>
      <w:u w:val="single"/>
    </w:rPr>
  </w:style>
  <w:style w:type="character" w:styleId="Perirtashipersaitas">
    <w:name w:val="FollowedHyperlink"/>
    <w:basedOn w:val="Numatytasispastraiposriftas"/>
    <w:uiPriority w:val="99"/>
    <w:semiHidden/>
    <w:unhideWhenUsed/>
    <w:rsid w:val="009178C3"/>
    <w:rPr>
      <w:color w:val="954F72" w:themeColor="followedHyperlink"/>
      <w:u w:val="single"/>
    </w:rPr>
  </w:style>
  <w:style w:type="paragraph" w:styleId="prastasiniatinklio">
    <w:name w:val="Normal (Web)"/>
    <w:basedOn w:val="prastasis"/>
    <w:uiPriority w:val="99"/>
    <w:semiHidden/>
    <w:unhideWhenUsed/>
    <w:rsid w:val="009F7EF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EE25F6"/>
    <w:rPr>
      <w:rFonts w:ascii="Times New Roman" w:eastAsia="Times New Roman" w:hAnsi="Times New Roman" w:cs="Times New Roman"/>
      <w:b/>
      <w:bCs/>
      <w:kern w:val="36"/>
      <w:sz w:val="48"/>
      <w:szCs w:val="48"/>
      <w:lang w:eastAsia="lt-LT"/>
    </w:rPr>
  </w:style>
  <w:style w:type="paragraph" w:styleId="Sraopastraipa">
    <w:name w:val="List Paragraph"/>
    <w:basedOn w:val="prastasis"/>
    <w:uiPriority w:val="34"/>
    <w:qFormat/>
    <w:rsid w:val="00204F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57048">
      <w:bodyDiv w:val="1"/>
      <w:marLeft w:val="0"/>
      <w:marRight w:val="0"/>
      <w:marTop w:val="0"/>
      <w:marBottom w:val="0"/>
      <w:divBdr>
        <w:top w:val="none" w:sz="0" w:space="0" w:color="auto"/>
        <w:left w:val="none" w:sz="0" w:space="0" w:color="auto"/>
        <w:bottom w:val="none" w:sz="0" w:space="0" w:color="auto"/>
        <w:right w:val="none" w:sz="0" w:space="0" w:color="auto"/>
      </w:divBdr>
      <w:divsChild>
        <w:div w:id="241136778">
          <w:marLeft w:val="0"/>
          <w:marRight w:val="0"/>
          <w:marTop w:val="0"/>
          <w:marBottom w:val="0"/>
          <w:divBdr>
            <w:top w:val="none" w:sz="0" w:space="0" w:color="auto"/>
            <w:left w:val="none" w:sz="0" w:space="0" w:color="auto"/>
            <w:bottom w:val="none" w:sz="0" w:space="0" w:color="auto"/>
            <w:right w:val="none" w:sz="0" w:space="0" w:color="auto"/>
          </w:divBdr>
        </w:div>
      </w:divsChild>
    </w:div>
    <w:div w:id="452096669">
      <w:bodyDiv w:val="1"/>
      <w:marLeft w:val="0"/>
      <w:marRight w:val="0"/>
      <w:marTop w:val="0"/>
      <w:marBottom w:val="0"/>
      <w:divBdr>
        <w:top w:val="none" w:sz="0" w:space="0" w:color="auto"/>
        <w:left w:val="none" w:sz="0" w:space="0" w:color="auto"/>
        <w:bottom w:val="none" w:sz="0" w:space="0" w:color="auto"/>
        <w:right w:val="none" w:sz="0" w:space="0" w:color="auto"/>
      </w:divBdr>
      <w:divsChild>
        <w:div w:id="204103637">
          <w:marLeft w:val="0"/>
          <w:marRight w:val="0"/>
          <w:marTop w:val="0"/>
          <w:marBottom w:val="0"/>
          <w:divBdr>
            <w:top w:val="none" w:sz="0" w:space="0" w:color="auto"/>
            <w:left w:val="none" w:sz="0" w:space="0" w:color="auto"/>
            <w:bottom w:val="none" w:sz="0" w:space="0" w:color="auto"/>
            <w:right w:val="none" w:sz="0" w:space="0" w:color="auto"/>
          </w:divBdr>
        </w:div>
      </w:divsChild>
    </w:div>
    <w:div w:id="525408401">
      <w:bodyDiv w:val="1"/>
      <w:marLeft w:val="0"/>
      <w:marRight w:val="0"/>
      <w:marTop w:val="0"/>
      <w:marBottom w:val="0"/>
      <w:divBdr>
        <w:top w:val="none" w:sz="0" w:space="0" w:color="auto"/>
        <w:left w:val="none" w:sz="0" w:space="0" w:color="auto"/>
        <w:bottom w:val="none" w:sz="0" w:space="0" w:color="auto"/>
        <w:right w:val="none" w:sz="0" w:space="0" w:color="auto"/>
      </w:divBdr>
    </w:div>
    <w:div w:id="650911499">
      <w:bodyDiv w:val="1"/>
      <w:marLeft w:val="0"/>
      <w:marRight w:val="0"/>
      <w:marTop w:val="0"/>
      <w:marBottom w:val="0"/>
      <w:divBdr>
        <w:top w:val="none" w:sz="0" w:space="0" w:color="auto"/>
        <w:left w:val="none" w:sz="0" w:space="0" w:color="auto"/>
        <w:bottom w:val="none" w:sz="0" w:space="0" w:color="auto"/>
        <w:right w:val="none" w:sz="0" w:space="0" w:color="auto"/>
      </w:divBdr>
    </w:div>
    <w:div w:id="763302457">
      <w:bodyDiv w:val="1"/>
      <w:marLeft w:val="0"/>
      <w:marRight w:val="0"/>
      <w:marTop w:val="0"/>
      <w:marBottom w:val="0"/>
      <w:divBdr>
        <w:top w:val="none" w:sz="0" w:space="0" w:color="auto"/>
        <w:left w:val="none" w:sz="0" w:space="0" w:color="auto"/>
        <w:bottom w:val="none" w:sz="0" w:space="0" w:color="auto"/>
        <w:right w:val="none" w:sz="0" w:space="0" w:color="auto"/>
      </w:divBdr>
      <w:divsChild>
        <w:div w:id="857740250">
          <w:marLeft w:val="0"/>
          <w:marRight w:val="0"/>
          <w:marTop w:val="0"/>
          <w:marBottom w:val="0"/>
          <w:divBdr>
            <w:top w:val="none" w:sz="0" w:space="0" w:color="auto"/>
            <w:left w:val="none" w:sz="0" w:space="0" w:color="auto"/>
            <w:bottom w:val="none" w:sz="0" w:space="0" w:color="auto"/>
            <w:right w:val="none" w:sz="0" w:space="0" w:color="auto"/>
          </w:divBdr>
        </w:div>
      </w:divsChild>
    </w:div>
    <w:div w:id="922955753">
      <w:bodyDiv w:val="1"/>
      <w:marLeft w:val="0"/>
      <w:marRight w:val="0"/>
      <w:marTop w:val="0"/>
      <w:marBottom w:val="0"/>
      <w:divBdr>
        <w:top w:val="none" w:sz="0" w:space="0" w:color="auto"/>
        <w:left w:val="none" w:sz="0" w:space="0" w:color="auto"/>
        <w:bottom w:val="none" w:sz="0" w:space="0" w:color="auto"/>
        <w:right w:val="none" w:sz="0" w:space="0" w:color="auto"/>
      </w:divBdr>
      <w:divsChild>
        <w:div w:id="166944990">
          <w:marLeft w:val="0"/>
          <w:marRight w:val="0"/>
          <w:marTop w:val="0"/>
          <w:marBottom w:val="0"/>
          <w:divBdr>
            <w:top w:val="none" w:sz="0" w:space="0" w:color="auto"/>
            <w:left w:val="none" w:sz="0" w:space="0" w:color="auto"/>
            <w:bottom w:val="none" w:sz="0" w:space="0" w:color="auto"/>
            <w:right w:val="none" w:sz="0" w:space="0" w:color="auto"/>
          </w:divBdr>
        </w:div>
      </w:divsChild>
    </w:div>
    <w:div w:id="1321690772">
      <w:bodyDiv w:val="1"/>
      <w:marLeft w:val="0"/>
      <w:marRight w:val="0"/>
      <w:marTop w:val="0"/>
      <w:marBottom w:val="0"/>
      <w:divBdr>
        <w:top w:val="none" w:sz="0" w:space="0" w:color="auto"/>
        <w:left w:val="none" w:sz="0" w:space="0" w:color="auto"/>
        <w:bottom w:val="none" w:sz="0" w:space="0" w:color="auto"/>
        <w:right w:val="none" w:sz="0" w:space="0" w:color="auto"/>
      </w:divBdr>
      <w:divsChild>
        <w:div w:id="627200894">
          <w:marLeft w:val="0"/>
          <w:marRight w:val="0"/>
          <w:marTop w:val="0"/>
          <w:marBottom w:val="0"/>
          <w:divBdr>
            <w:top w:val="none" w:sz="0" w:space="0" w:color="auto"/>
            <w:left w:val="none" w:sz="0" w:space="0" w:color="auto"/>
            <w:bottom w:val="none" w:sz="0" w:space="0" w:color="auto"/>
            <w:right w:val="none" w:sz="0" w:space="0" w:color="auto"/>
          </w:divBdr>
          <w:divsChild>
            <w:div w:id="1981953262">
              <w:marLeft w:val="0"/>
              <w:marRight w:val="0"/>
              <w:marTop w:val="0"/>
              <w:marBottom w:val="0"/>
              <w:divBdr>
                <w:top w:val="none" w:sz="0" w:space="0" w:color="auto"/>
                <w:left w:val="none" w:sz="0" w:space="0" w:color="auto"/>
                <w:bottom w:val="none" w:sz="0" w:space="0" w:color="auto"/>
                <w:right w:val="none" w:sz="0" w:space="0" w:color="auto"/>
              </w:divBdr>
            </w:div>
          </w:divsChild>
        </w:div>
        <w:div w:id="1703246228">
          <w:marLeft w:val="0"/>
          <w:marRight w:val="0"/>
          <w:marTop w:val="0"/>
          <w:marBottom w:val="0"/>
          <w:divBdr>
            <w:top w:val="none" w:sz="0" w:space="0" w:color="auto"/>
            <w:left w:val="none" w:sz="0" w:space="0" w:color="auto"/>
            <w:bottom w:val="none" w:sz="0" w:space="0" w:color="auto"/>
            <w:right w:val="none" w:sz="0" w:space="0" w:color="auto"/>
          </w:divBdr>
          <w:divsChild>
            <w:div w:id="472909537">
              <w:marLeft w:val="0"/>
              <w:marRight w:val="0"/>
              <w:marTop w:val="0"/>
              <w:marBottom w:val="0"/>
              <w:divBdr>
                <w:top w:val="none" w:sz="0" w:space="0" w:color="auto"/>
                <w:left w:val="none" w:sz="0" w:space="0" w:color="auto"/>
                <w:bottom w:val="none" w:sz="0" w:space="0" w:color="auto"/>
                <w:right w:val="none" w:sz="0" w:space="0" w:color="auto"/>
              </w:divBdr>
              <w:divsChild>
                <w:div w:id="2138058466">
                  <w:marLeft w:val="0"/>
                  <w:marRight w:val="0"/>
                  <w:marTop w:val="0"/>
                  <w:marBottom w:val="0"/>
                  <w:divBdr>
                    <w:top w:val="none" w:sz="0" w:space="0" w:color="auto"/>
                    <w:left w:val="none" w:sz="0" w:space="0" w:color="auto"/>
                    <w:bottom w:val="none" w:sz="0" w:space="0" w:color="auto"/>
                    <w:right w:val="none" w:sz="0" w:space="0" w:color="auto"/>
                  </w:divBdr>
                  <w:divsChild>
                    <w:div w:id="707266680">
                      <w:marLeft w:val="0"/>
                      <w:marRight w:val="0"/>
                      <w:marTop w:val="0"/>
                      <w:marBottom w:val="0"/>
                      <w:divBdr>
                        <w:top w:val="none" w:sz="0" w:space="0" w:color="auto"/>
                        <w:left w:val="none" w:sz="0" w:space="0" w:color="auto"/>
                        <w:bottom w:val="none" w:sz="0" w:space="0" w:color="auto"/>
                        <w:right w:val="none" w:sz="0" w:space="0" w:color="auto"/>
                      </w:divBdr>
                      <w:divsChild>
                        <w:div w:id="314064754">
                          <w:marLeft w:val="0"/>
                          <w:marRight w:val="0"/>
                          <w:marTop w:val="0"/>
                          <w:marBottom w:val="0"/>
                          <w:divBdr>
                            <w:top w:val="none" w:sz="0" w:space="0" w:color="auto"/>
                            <w:left w:val="none" w:sz="0" w:space="0" w:color="auto"/>
                            <w:bottom w:val="none" w:sz="0" w:space="0" w:color="auto"/>
                            <w:right w:val="none" w:sz="0" w:space="0" w:color="auto"/>
                          </w:divBdr>
                        </w:div>
                        <w:div w:id="1720664430">
                          <w:marLeft w:val="0"/>
                          <w:marRight w:val="0"/>
                          <w:marTop w:val="0"/>
                          <w:marBottom w:val="0"/>
                          <w:divBdr>
                            <w:top w:val="none" w:sz="0" w:space="0" w:color="auto"/>
                            <w:left w:val="none" w:sz="0" w:space="0" w:color="auto"/>
                            <w:bottom w:val="none" w:sz="0" w:space="0" w:color="auto"/>
                            <w:right w:val="none" w:sz="0" w:space="0" w:color="auto"/>
                          </w:divBdr>
                        </w:div>
                      </w:divsChild>
                    </w:div>
                    <w:div w:id="1875387471">
                      <w:marLeft w:val="0"/>
                      <w:marRight w:val="0"/>
                      <w:marTop w:val="0"/>
                      <w:marBottom w:val="0"/>
                      <w:divBdr>
                        <w:top w:val="none" w:sz="0" w:space="0" w:color="auto"/>
                        <w:left w:val="none" w:sz="0" w:space="0" w:color="auto"/>
                        <w:bottom w:val="none" w:sz="0" w:space="0" w:color="auto"/>
                        <w:right w:val="none" w:sz="0" w:space="0" w:color="auto"/>
                      </w:divBdr>
                      <w:divsChild>
                        <w:div w:id="1661077449">
                          <w:marLeft w:val="0"/>
                          <w:marRight w:val="0"/>
                          <w:marTop w:val="0"/>
                          <w:marBottom w:val="0"/>
                          <w:divBdr>
                            <w:top w:val="none" w:sz="0" w:space="0" w:color="auto"/>
                            <w:left w:val="none" w:sz="0" w:space="0" w:color="auto"/>
                            <w:bottom w:val="none" w:sz="0" w:space="0" w:color="auto"/>
                            <w:right w:val="none" w:sz="0" w:space="0" w:color="auto"/>
                          </w:divBdr>
                        </w:div>
                        <w:div w:id="413864437">
                          <w:marLeft w:val="0"/>
                          <w:marRight w:val="0"/>
                          <w:marTop w:val="0"/>
                          <w:marBottom w:val="0"/>
                          <w:divBdr>
                            <w:top w:val="none" w:sz="0" w:space="0" w:color="auto"/>
                            <w:left w:val="none" w:sz="0" w:space="0" w:color="auto"/>
                            <w:bottom w:val="none" w:sz="0" w:space="0" w:color="auto"/>
                            <w:right w:val="none" w:sz="0" w:space="0" w:color="auto"/>
                          </w:divBdr>
                        </w:div>
                      </w:divsChild>
                    </w:div>
                    <w:div w:id="1449162387">
                      <w:marLeft w:val="0"/>
                      <w:marRight w:val="0"/>
                      <w:marTop w:val="0"/>
                      <w:marBottom w:val="0"/>
                      <w:divBdr>
                        <w:top w:val="none" w:sz="0" w:space="0" w:color="auto"/>
                        <w:left w:val="none" w:sz="0" w:space="0" w:color="auto"/>
                        <w:bottom w:val="none" w:sz="0" w:space="0" w:color="auto"/>
                        <w:right w:val="none" w:sz="0" w:space="0" w:color="auto"/>
                      </w:divBdr>
                      <w:divsChild>
                        <w:div w:id="1911229660">
                          <w:marLeft w:val="0"/>
                          <w:marRight w:val="0"/>
                          <w:marTop w:val="0"/>
                          <w:marBottom w:val="0"/>
                          <w:divBdr>
                            <w:top w:val="none" w:sz="0" w:space="0" w:color="auto"/>
                            <w:left w:val="none" w:sz="0" w:space="0" w:color="auto"/>
                            <w:bottom w:val="none" w:sz="0" w:space="0" w:color="auto"/>
                            <w:right w:val="none" w:sz="0" w:space="0" w:color="auto"/>
                          </w:divBdr>
                        </w:div>
                        <w:div w:id="1679306771">
                          <w:marLeft w:val="0"/>
                          <w:marRight w:val="0"/>
                          <w:marTop w:val="0"/>
                          <w:marBottom w:val="0"/>
                          <w:divBdr>
                            <w:top w:val="none" w:sz="0" w:space="0" w:color="auto"/>
                            <w:left w:val="none" w:sz="0" w:space="0" w:color="auto"/>
                            <w:bottom w:val="none" w:sz="0" w:space="0" w:color="auto"/>
                            <w:right w:val="none" w:sz="0" w:space="0" w:color="auto"/>
                          </w:divBdr>
                        </w:div>
                      </w:divsChild>
                    </w:div>
                    <w:div w:id="376316006">
                      <w:marLeft w:val="0"/>
                      <w:marRight w:val="0"/>
                      <w:marTop w:val="0"/>
                      <w:marBottom w:val="0"/>
                      <w:divBdr>
                        <w:top w:val="none" w:sz="0" w:space="0" w:color="auto"/>
                        <w:left w:val="none" w:sz="0" w:space="0" w:color="auto"/>
                        <w:bottom w:val="none" w:sz="0" w:space="0" w:color="auto"/>
                        <w:right w:val="none" w:sz="0" w:space="0" w:color="auto"/>
                      </w:divBdr>
                      <w:divsChild>
                        <w:div w:id="512038737">
                          <w:marLeft w:val="0"/>
                          <w:marRight w:val="0"/>
                          <w:marTop w:val="0"/>
                          <w:marBottom w:val="0"/>
                          <w:divBdr>
                            <w:top w:val="none" w:sz="0" w:space="0" w:color="auto"/>
                            <w:left w:val="none" w:sz="0" w:space="0" w:color="auto"/>
                            <w:bottom w:val="none" w:sz="0" w:space="0" w:color="auto"/>
                            <w:right w:val="none" w:sz="0" w:space="0" w:color="auto"/>
                          </w:divBdr>
                        </w:div>
                        <w:div w:id="10153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20847">
                  <w:marLeft w:val="0"/>
                  <w:marRight w:val="0"/>
                  <w:marTop w:val="0"/>
                  <w:marBottom w:val="0"/>
                  <w:divBdr>
                    <w:top w:val="none" w:sz="0" w:space="0" w:color="auto"/>
                    <w:left w:val="none" w:sz="0" w:space="0" w:color="auto"/>
                    <w:bottom w:val="none" w:sz="0" w:space="0" w:color="auto"/>
                    <w:right w:val="none" w:sz="0" w:space="0" w:color="auto"/>
                  </w:divBdr>
                  <w:divsChild>
                    <w:div w:id="123500565">
                      <w:marLeft w:val="0"/>
                      <w:marRight w:val="0"/>
                      <w:marTop w:val="0"/>
                      <w:marBottom w:val="0"/>
                      <w:divBdr>
                        <w:top w:val="none" w:sz="0" w:space="0" w:color="auto"/>
                        <w:left w:val="none" w:sz="0" w:space="0" w:color="auto"/>
                        <w:bottom w:val="none" w:sz="0" w:space="0" w:color="auto"/>
                        <w:right w:val="none" w:sz="0" w:space="0" w:color="auto"/>
                      </w:divBdr>
                      <w:divsChild>
                        <w:div w:id="466821823">
                          <w:marLeft w:val="0"/>
                          <w:marRight w:val="0"/>
                          <w:marTop w:val="0"/>
                          <w:marBottom w:val="0"/>
                          <w:divBdr>
                            <w:top w:val="none" w:sz="0" w:space="0" w:color="auto"/>
                            <w:left w:val="none" w:sz="0" w:space="0" w:color="auto"/>
                            <w:bottom w:val="none" w:sz="0" w:space="0" w:color="auto"/>
                            <w:right w:val="none" w:sz="0" w:space="0" w:color="auto"/>
                          </w:divBdr>
                        </w:div>
                        <w:div w:id="471488939">
                          <w:marLeft w:val="0"/>
                          <w:marRight w:val="0"/>
                          <w:marTop w:val="0"/>
                          <w:marBottom w:val="0"/>
                          <w:divBdr>
                            <w:top w:val="none" w:sz="0" w:space="0" w:color="auto"/>
                            <w:left w:val="none" w:sz="0" w:space="0" w:color="auto"/>
                            <w:bottom w:val="none" w:sz="0" w:space="0" w:color="auto"/>
                            <w:right w:val="none" w:sz="0" w:space="0" w:color="auto"/>
                          </w:divBdr>
                        </w:div>
                      </w:divsChild>
                    </w:div>
                    <w:div w:id="1083143940">
                      <w:marLeft w:val="0"/>
                      <w:marRight w:val="0"/>
                      <w:marTop w:val="0"/>
                      <w:marBottom w:val="0"/>
                      <w:divBdr>
                        <w:top w:val="none" w:sz="0" w:space="0" w:color="auto"/>
                        <w:left w:val="none" w:sz="0" w:space="0" w:color="auto"/>
                        <w:bottom w:val="none" w:sz="0" w:space="0" w:color="auto"/>
                        <w:right w:val="none" w:sz="0" w:space="0" w:color="auto"/>
                      </w:divBdr>
                      <w:divsChild>
                        <w:div w:id="2016032509">
                          <w:marLeft w:val="0"/>
                          <w:marRight w:val="0"/>
                          <w:marTop w:val="0"/>
                          <w:marBottom w:val="0"/>
                          <w:divBdr>
                            <w:top w:val="none" w:sz="0" w:space="0" w:color="auto"/>
                            <w:left w:val="none" w:sz="0" w:space="0" w:color="auto"/>
                            <w:bottom w:val="none" w:sz="0" w:space="0" w:color="auto"/>
                            <w:right w:val="none" w:sz="0" w:space="0" w:color="auto"/>
                          </w:divBdr>
                        </w:div>
                        <w:div w:id="960720018">
                          <w:marLeft w:val="0"/>
                          <w:marRight w:val="0"/>
                          <w:marTop w:val="0"/>
                          <w:marBottom w:val="0"/>
                          <w:divBdr>
                            <w:top w:val="none" w:sz="0" w:space="0" w:color="auto"/>
                            <w:left w:val="none" w:sz="0" w:space="0" w:color="auto"/>
                            <w:bottom w:val="none" w:sz="0" w:space="0" w:color="auto"/>
                            <w:right w:val="none" w:sz="0" w:space="0" w:color="auto"/>
                          </w:divBdr>
                        </w:div>
                      </w:divsChild>
                    </w:div>
                    <w:div w:id="334381706">
                      <w:marLeft w:val="0"/>
                      <w:marRight w:val="0"/>
                      <w:marTop w:val="0"/>
                      <w:marBottom w:val="0"/>
                      <w:divBdr>
                        <w:top w:val="none" w:sz="0" w:space="0" w:color="auto"/>
                        <w:left w:val="none" w:sz="0" w:space="0" w:color="auto"/>
                        <w:bottom w:val="none" w:sz="0" w:space="0" w:color="auto"/>
                        <w:right w:val="none" w:sz="0" w:space="0" w:color="auto"/>
                      </w:divBdr>
                      <w:divsChild>
                        <w:div w:id="1844776906">
                          <w:marLeft w:val="0"/>
                          <w:marRight w:val="0"/>
                          <w:marTop w:val="0"/>
                          <w:marBottom w:val="0"/>
                          <w:divBdr>
                            <w:top w:val="none" w:sz="0" w:space="0" w:color="auto"/>
                            <w:left w:val="none" w:sz="0" w:space="0" w:color="auto"/>
                            <w:bottom w:val="none" w:sz="0" w:space="0" w:color="auto"/>
                            <w:right w:val="none" w:sz="0" w:space="0" w:color="auto"/>
                          </w:divBdr>
                        </w:div>
                        <w:div w:id="1308239058">
                          <w:marLeft w:val="0"/>
                          <w:marRight w:val="0"/>
                          <w:marTop w:val="0"/>
                          <w:marBottom w:val="0"/>
                          <w:divBdr>
                            <w:top w:val="none" w:sz="0" w:space="0" w:color="auto"/>
                            <w:left w:val="none" w:sz="0" w:space="0" w:color="auto"/>
                            <w:bottom w:val="none" w:sz="0" w:space="0" w:color="auto"/>
                            <w:right w:val="none" w:sz="0" w:space="0" w:color="auto"/>
                          </w:divBdr>
                        </w:div>
                      </w:divsChild>
                    </w:div>
                    <w:div w:id="1529561657">
                      <w:marLeft w:val="0"/>
                      <w:marRight w:val="0"/>
                      <w:marTop w:val="0"/>
                      <w:marBottom w:val="0"/>
                      <w:divBdr>
                        <w:top w:val="none" w:sz="0" w:space="0" w:color="auto"/>
                        <w:left w:val="none" w:sz="0" w:space="0" w:color="auto"/>
                        <w:bottom w:val="none" w:sz="0" w:space="0" w:color="auto"/>
                        <w:right w:val="none" w:sz="0" w:space="0" w:color="auto"/>
                      </w:divBdr>
                      <w:divsChild>
                        <w:div w:id="1186675880">
                          <w:marLeft w:val="0"/>
                          <w:marRight w:val="0"/>
                          <w:marTop w:val="0"/>
                          <w:marBottom w:val="0"/>
                          <w:divBdr>
                            <w:top w:val="none" w:sz="0" w:space="0" w:color="auto"/>
                            <w:left w:val="none" w:sz="0" w:space="0" w:color="auto"/>
                            <w:bottom w:val="none" w:sz="0" w:space="0" w:color="auto"/>
                            <w:right w:val="none" w:sz="0" w:space="0" w:color="auto"/>
                          </w:divBdr>
                        </w:div>
                        <w:div w:id="16910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9526">
                  <w:marLeft w:val="0"/>
                  <w:marRight w:val="0"/>
                  <w:marTop w:val="0"/>
                  <w:marBottom w:val="0"/>
                  <w:divBdr>
                    <w:top w:val="none" w:sz="0" w:space="0" w:color="auto"/>
                    <w:left w:val="none" w:sz="0" w:space="0" w:color="auto"/>
                    <w:bottom w:val="none" w:sz="0" w:space="0" w:color="auto"/>
                    <w:right w:val="none" w:sz="0" w:space="0" w:color="auto"/>
                  </w:divBdr>
                  <w:divsChild>
                    <w:div w:id="1934194246">
                      <w:marLeft w:val="0"/>
                      <w:marRight w:val="0"/>
                      <w:marTop w:val="0"/>
                      <w:marBottom w:val="0"/>
                      <w:divBdr>
                        <w:top w:val="none" w:sz="0" w:space="0" w:color="auto"/>
                        <w:left w:val="none" w:sz="0" w:space="0" w:color="auto"/>
                        <w:bottom w:val="none" w:sz="0" w:space="0" w:color="auto"/>
                        <w:right w:val="none" w:sz="0" w:space="0" w:color="auto"/>
                      </w:divBdr>
                      <w:divsChild>
                        <w:div w:id="1418553771">
                          <w:marLeft w:val="0"/>
                          <w:marRight w:val="0"/>
                          <w:marTop w:val="0"/>
                          <w:marBottom w:val="0"/>
                          <w:divBdr>
                            <w:top w:val="none" w:sz="0" w:space="0" w:color="auto"/>
                            <w:left w:val="none" w:sz="0" w:space="0" w:color="auto"/>
                            <w:bottom w:val="none" w:sz="0" w:space="0" w:color="auto"/>
                            <w:right w:val="none" w:sz="0" w:space="0" w:color="auto"/>
                          </w:divBdr>
                        </w:div>
                        <w:div w:id="1893421134">
                          <w:marLeft w:val="0"/>
                          <w:marRight w:val="0"/>
                          <w:marTop w:val="0"/>
                          <w:marBottom w:val="0"/>
                          <w:divBdr>
                            <w:top w:val="none" w:sz="0" w:space="0" w:color="auto"/>
                            <w:left w:val="none" w:sz="0" w:space="0" w:color="auto"/>
                            <w:bottom w:val="none" w:sz="0" w:space="0" w:color="auto"/>
                            <w:right w:val="none" w:sz="0" w:space="0" w:color="auto"/>
                          </w:divBdr>
                        </w:div>
                      </w:divsChild>
                    </w:div>
                    <w:div w:id="414283541">
                      <w:marLeft w:val="0"/>
                      <w:marRight w:val="0"/>
                      <w:marTop w:val="0"/>
                      <w:marBottom w:val="0"/>
                      <w:divBdr>
                        <w:top w:val="none" w:sz="0" w:space="0" w:color="auto"/>
                        <w:left w:val="none" w:sz="0" w:space="0" w:color="auto"/>
                        <w:bottom w:val="none" w:sz="0" w:space="0" w:color="auto"/>
                        <w:right w:val="none" w:sz="0" w:space="0" w:color="auto"/>
                      </w:divBdr>
                      <w:divsChild>
                        <w:div w:id="2063166233">
                          <w:marLeft w:val="0"/>
                          <w:marRight w:val="0"/>
                          <w:marTop w:val="0"/>
                          <w:marBottom w:val="0"/>
                          <w:divBdr>
                            <w:top w:val="none" w:sz="0" w:space="0" w:color="auto"/>
                            <w:left w:val="none" w:sz="0" w:space="0" w:color="auto"/>
                            <w:bottom w:val="none" w:sz="0" w:space="0" w:color="auto"/>
                            <w:right w:val="none" w:sz="0" w:space="0" w:color="auto"/>
                          </w:divBdr>
                        </w:div>
                        <w:div w:id="1489783290">
                          <w:marLeft w:val="0"/>
                          <w:marRight w:val="0"/>
                          <w:marTop w:val="0"/>
                          <w:marBottom w:val="0"/>
                          <w:divBdr>
                            <w:top w:val="none" w:sz="0" w:space="0" w:color="auto"/>
                            <w:left w:val="none" w:sz="0" w:space="0" w:color="auto"/>
                            <w:bottom w:val="none" w:sz="0" w:space="0" w:color="auto"/>
                            <w:right w:val="none" w:sz="0" w:space="0" w:color="auto"/>
                          </w:divBdr>
                        </w:div>
                      </w:divsChild>
                    </w:div>
                    <w:div w:id="1113204193">
                      <w:marLeft w:val="0"/>
                      <w:marRight w:val="0"/>
                      <w:marTop w:val="0"/>
                      <w:marBottom w:val="0"/>
                      <w:divBdr>
                        <w:top w:val="none" w:sz="0" w:space="0" w:color="auto"/>
                        <w:left w:val="none" w:sz="0" w:space="0" w:color="auto"/>
                        <w:bottom w:val="none" w:sz="0" w:space="0" w:color="auto"/>
                        <w:right w:val="none" w:sz="0" w:space="0" w:color="auto"/>
                      </w:divBdr>
                      <w:divsChild>
                        <w:div w:id="144014553">
                          <w:marLeft w:val="0"/>
                          <w:marRight w:val="0"/>
                          <w:marTop w:val="0"/>
                          <w:marBottom w:val="0"/>
                          <w:divBdr>
                            <w:top w:val="none" w:sz="0" w:space="0" w:color="auto"/>
                            <w:left w:val="none" w:sz="0" w:space="0" w:color="auto"/>
                            <w:bottom w:val="none" w:sz="0" w:space="0" w:color="auto"/>
                            <w:right w:val="none" w:sz="0" w:space="0" w:color="auto"/>
                          </w:divBdr>
                        </w:div>
                        <w:div w:id="211965513">
                          <w:marLeft w:val="0"/>
                          <w:marRight w:val="0"/>
                          <w:marTop w:val="0"/>
                          <w:marBottom w:val="0"/>
                          <w:divBdr>
                            <w:top w:val="none" w:sz="0" w:space="0" w:color="auto"/>
                            <w:left w:val="none" w:sz="0" w:space="0" w:color="auto"/>
                            <w:bottom w:val="none" w:sz="0" w:space="0" w:color="auto"/>
                            <w:right w:val="none" w:sz="0" w:space="0" w:color="auto"/>
                          </w:divBdr>
                        </w:div>
                      </w:divsChild>
                    </w:div>
                    <w:div w:id="2139179206">
                      <w:marLeft w:val="0"/>
                      <w:marRight w:val="0"/>
                      <w:marTop w:val="0"/>
                      <w:marBottom w:val="0"/>
                      <w:divBdr>
                        <w:top w:val="none" w:sz="0" w:space="0" w:color="auto"/>
                        <w:left w:val="none" w:sz="0" w:space="0" w:color="auto"/>
                        <w:bottom w:val="none" w:sz="0" w:space="0" w:color="auto"/>
                        <w:right w:val="none" w:sz="0" w:space="0" w:color="auto"/>
                      </w:divBdr>
                      <w:divsChild>
                        <w:div w:id="127972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31080">
      <w:bodyDiv w:val="1"/>
      <w:marLeft w:val="0"/>
      <w:marRight w:val="0"/>
      <w:marTop w:val="0"/>
      <w:marBottom w:val="0"/>
      <w:divBdr>
        <w:top w:val="none" w:sz="0" w:space="0" w:color="auto"/>
        <w:left w:val="none" w:sz="0" w:space="0" w:color="auto"/>
        <w:bottom w:val="none" w:sz="0" w:space="0" w:color="auto"/>
        <w:right w:val="none" w:sz="0" w:space="0" w:color="auto"/>
      </w:divBdr>
      <w:divsChild>
        <w:div w:id="1908104594">
          <w:marLeft w:val="0"/>
          <w:marRight w:val="0"/>
          <w:marTop w:val="0"/>
          <w:marBottom w:val="0"/>
          <w:divBdr>
            <w:top w:val="none" w:sz="0" w:space="0" w:color="auto"/>
            <w:left w:val="none" w:sz="0" w:space="0" w:color="auto"/>
            <w:bottom w:val="none" w:sz="0" w:space="0" w:color="auto"/>
            <w:right w:val="none" w:sz="0" w:space="0" w:color="auto"/>
          </w:divBdr>
        </w:div>
      </w:divsChild>
    </w:div>
    <w:div w:id="1569344708">
      <w:bodyDiv w:val="1"/>
      <w:marLeft w:val="0"/>
      <w:marRight w:val="0"/>
      <w:marTop w:val="0"/>
      <w:marBottom w:val="0"/>
      <w:divBdr>
        <w:top w:val="none" w:sz="0" w:space="0" w:color="auto"/>
        <w:left w:val="none" w:sz="0" w:space="0" w:color="auto"/>
        <w:bottom w:val="none" w:sz="0" w:space="0" w:color="auto"/>
        <w:right w:val="none" w:sz="0" w:space="0" w:color="auto"/>
      </w:divBdr>
      <w:divsChild>
        <w:div w:id="1906574212">
          <w:marLeft w:val="0"/>
          <w:marRight w:val="0"/>
          <w:marTop w:val="0"/>
          <w:marBottom w:val="0"/>
          <w:divBdr>
            <w:top w:val="none" w:sz="0" w:space="0" w:color="auto"/>
            <w:left w:val="none" w:sz="0" w:space="0" w:color="auto"/>
            <w:bottom w:val="none" w:sz="0" w:space="0" w:color="auto"/>
            <w:right w:val="none" w:sz="0" w:space="0" w:color="auto"/>
          </w:divBdr>
        </w:div>
      </w:divsChild>
    </w:div>
    <w:div w:id="1775321248">
      <w:bodyDiv w:val="1"/>
      <w:marLeft w:val="0"/>
      <w:marRight w:val="0"/>
      <w:marTop w:val="0"/>
      <w:marBottom w:val="0"/>
      <w:divBdr>
        <w:top w:val="none" w:sz="0" w:space="0" w:color="auto"/>
        <w:left w:val="none" w:sz="0" w:space="0" w:color="auto"/>
        <w:bottom w:val="none" w:sz="0" w:space="0" w:color="auto"/>
        <w:right w:val="none" w:sz="0" w:space="0" w:color="auto"/>
      </w:divBdr>
      <w:divsChild>
        <w:div w:id="1679043910">
          <w:marLeft w:val="0"/>
          <w:marRight w:val="0"/>
          <w:marTop w:val="0"/>
          <w:marBottom w:val="0"/>
          <w:divBdr>
            <w:top w:val="none" w:sz="0" w:space="0" w:color="auto"/>
            <w:left w:val="none" w:sz="0" w:space="0" w:color="auto"/>
            <w:bottom w:val="none" w:sz="0" w:space="0" w:color="auto"/>
            <w:right w:val="none" w:sz="0" w:space="0" w:color="auto"/>
          </w:divBdr>
        </w:div>
      </w:divsChild>
    </w:div>
    <w:div w:id="1855072158">
      <w:bodyDiv w:val="1"/>
      <w:marLeft w:val="0"/>
      <w:marRight w:val="0"/>
      <w:marTop w:val="0"/>
      <w:marBottom w:val="0"/>
      <w:divBdr>
        <w:top w:val="none" w:sz="0" w:space="0" w:color="auto"/>
        <w:left w:val="none" w:sz="0" w:space="0" w:color="auto"/>
        <w:bottom w:val="none" w:sz="0" w:space="0" w:color="auto"/>
        <w:right w:val="none" w:sz="0" w:space="0" w:color="auto"/>
      </w:divBdr>
      <w:divsChild>
        <w:div w:id="2087416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youtu.be/lNy56ffHrq0" TargetMode="External"/><Relationship Id="rId29" Type="http://schemas.openxmlformats.org/officeDocument/2006/relationships/image" Target="media/image22.jpeg"/><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hyperlink" Target="https://lt.wikipedia.org/wiki/Rafaelis" TargetMode="Externa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08635-F4DE-4BCB-8753-FF66826E6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12</Pages>
  <Words>5955</Words>
  <Characters>3395</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21</cp:revision>
  <dcterms:created xsi:type="dcterms:W3CDTF">2021-03-21T07:27:00Z</dcterms:created>
  <dcterms:modified xsi:type="dcterms:W3CDTF">2022-01-16T20:15:00Z</dcterms:modified>
</cp:coreProperties>
</file>