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7ED" w:rsidRPr="00A54401" w:rsidRDefault="005017ED" w:rsidP="005017ED">
      <w:pPr>
        <w:shd w:val="clear" w:color="auto" w:fill="FFFFFF"/>
        <w:spacing w:after="0" w:line="240" w:lineRule="auto"/>
        <w:jc w:val="center"/>
        <w:rPr>
          <w:rFonts w:ascii="Times New Roman" w:eastAsia="Times New Roman" w:hAnsi="Times New Roman" w:cs="Times New Roman"/>
          <w:color w:val="050505"/>
          <w:sz w:val="24"/>
          <w:szCs w:val="23"/>
          <w:lang w:eastAsia="lt-LT"/>
        </w:rPr>
      </w:pPr>
      <w:r w:rsidRPr="00A54401">
        <w:rPr>
          <w:rFonts w:ascii="Times New Roman" w:eastAsia="Times New Roman" w:hAnsi="Times New Roman" w:cs="Times New Roman"/>
          <w:color w:val="050505"/>
          <w:sz w:val="24"/>
          <w:szCs w:val="23"/>
          <w:lang w:eastAsia="lt-LT"/>
        </w:rPr>
        <w:t>Nuotolinis ugdymas 3-5 metų vaikams</w:t>
      </w:r>
    </w:p>
    <w:p w:rsidR="005017ED" w:rsidRPr="00A54401" w:rsidRDefault="005017ED" w:rsidP="005017ED">
      <w:pPr>
        <w:shd w:val="clear" w:color="auto" w:fill="FFFFFF"/>
        <w:spacing w:after="0" w:line="240" w:lineRule="auto"/>
        <w:rPr>
          <w:rFonts w:ascii="Times New Roman" w:eastAsia="Times New Roman" w:hAnsi="Times New Roman" w:cs="Times New Roman"/>
          <w:color w:val="050505"/>
          <w:sz w:val="24"/>
          <w:szCs w:val="23"/>
          <w:lang w:eastAsia="lt-LT"/>
        </w:rPr>
      </w:pPr>
    </w:p>
    <w:p w:rsidR="005017ED" w:rsidRPr="004554C2" w:rsidRDefault="005017ED" w:rsidP="005017ED">
      <w:pPr>
        <w:shd w:val="clear" w:color="auto" w:fill="FFFFFF"/>
        <w:spacing w:after="0" w:line="240" w:lineRule="auto"/>
        <w:ind w:left="1296"/>
        <w:rPr>
          <w:rFonts w:ascii="Times New Roman" w:eastAsia="Times New Roman" w:hAnsi="Times New Roman" w:cs="Times New Roman"/>
          <w:color w:val="050505"/>
          <w:sz w:val="24"/>
          <w:szCs w:val="23"/>
          <w:lang w:eastAsia="lt-LT"/>
        </w:rPr>
      </w:pPr>
      <w:r w:rsidRPr="004554C2">
        <w:rPr>
          <w:rFonts w:ascii="Times New Roman" w:eastAsia="Times New Roman" w:hAnsi="Times New Roman" w:cs="Times New Roman"/>
          <w:color w:val="050505"/>
          <w:sz w:val="24"/>
          <w:szCs w:val="23"/>
          <w:lang w:eastAsia="lt-LT"/>
        </w:rPr>
        <w:t xml:space="preserve">Skubu apkabinti </w:t>
      </w:r>
    </w:p>
    <w:p w:rsidR="005017ED" w:rsidRPr="004554C2" w:rsidRDefault="005017ED" w:rsidP="005017ED">
      <w:pPr>
        <w:shd w:val="clear" w:color="auto" w:fill="FFFFFF"/>
        <w:spacing w:after="0" w:line="240" w:lineRule="auto"/>
        <w:ind w:left="1296"/>
        <w:rPr>
          <w:rFonts w:ascii="Times New Roman" w:eastAsia="Times New Roman" w:hAnsi="Times New Roman" w:cs="Times New Roman"/>
          <w:color w:val="050505"/>
          <w:sz w:val="24"/>
          <w:szCs w:val="23"/>
          <w:lang w:eastAsia="lt-LT"/>
        </w:rPr>
      </w:pPr>
      <w:r w:rsidRPr="004554C2">
        <w:rPr>
          <w:rFonts w:ascii="Times New Roman" w:eastAsia="Times New Roman" w:hAnsi="Times New Roman" w:cs="Times New Roman"/>
          <w:color w:val="050505"/>
          <w:sz w:val="24"/>
          <w:szCs w:val="23"/>
          <w:lang w:eastAsia="lt-LT"/>
        </w:rPr>
        <w:t>Aš savo mamytę</w:t>
      </w:r>
    </w:p>
    <w:p w:rsidR="005017ED" w:rsidRPr="004554C2" w:rsidRDefault="005017ED" w:rsidP="005017ED">
      <w:pPr>
        <w:shd w:val="clear" w:color="auto" w:fill="FFFFFF"/>
        <w:spacing w:after="0" w:line="240" w:lineRule="auto"/>
        <w:ind w:left="1296"/>
        <w:rPr>
          <w:rFonts w:ascii="Times New Roman" w:eastAsia="Times New Roman" w:hAnsi="Times New Roman" w:cs="Times New Roman"/>
          <w:color w:val="050505"/>
          <w:sz w:val="24"/>
          <w:szCs w:val="23"/>
          <w:lang w:eastAsia="lt-LT"/>
        </w:rPr>
      </w:pPr>
      <w:r w:rsidRPr="004554C2">
        <w:rPr>
          <w:rFonts w:ascii="Times New Roman" w:eastAsia="Times New Roman" w:hAnsi="Times New Roman" w:cs="Times New Roman"/>
          <w:color w:val="050505"/>
          <w:sz w:val="24"/>
          <w:szCs w:val="23"/>
          <w:lang w:eastAsia="lt-LT"/>
        </w:rPr>
        <w:t>Ir noriu įteikti</w:t>
      </w:r>
    </w:p>
    <w:p w:rsidR="005017ED" w:rsidRPr="004554C2" w:rsidRDefault="005017ED" w:rsidP="005017ED">
      <w:pPr>
        <w:shd w:val="clear" w:color="auto" w:fill="FFFFFF"/>
        <w:spacing w:after="0" w:line="240" w:lineRule="auto"/>
        <w:ind w:left="1296"/>
        <w:rPr>
          <w:rFonts w:ascii="Times New Roman" w:eastAsia="Times New Roman" w:hAnsi="Times New Roman" w:cs="Times New Roman"/>
          <w:color w:val="050505"/>
          <w:sz w:val="24"/>
          <w:szCs w:val="23"/>
          <w:lang w:eastAsia="lt-LT"/>
        </w:rPr>
      </w:pPr>
      <w:r w:rsidRPr="004554C2">
        <w:rPr>
          <w:rFonts w:ascii="Times New Roman" w:eastAsia="Times New Roman" w:hAnsi="Times New Roman" w:cs="Times New Roman"/>
          <w:color w:val="050505"/>
          <w:sz w:val="24"/>
          <w:szCs w:val="23"/>
          <w:lang w:eastAsia="lt-LT"/>
        </w:rPr>
        <w:t>Jai melsvą gėlytę.</w:t>
      </w:r>
    </w:p>
    <w:p w:rsidR="0046248F" w:rsidRDefault="0046248F" w:rsidP="005017ED">
      <w:pPr>
        <w:shd w:val="clear" w:color="auto" w:fill="FFFFFF"/>
        <w:spacing w:after="0" w:line="240" w:lineRule="auto"/>
        <w:ind w:left="1296"/>
        <w:rPr>
          <w:rFonts w:ascii="Times New Roman" w:eastAsia="Times New Roman" w:hAnsi="Times New Roman" w:cs="Times New Roman"/>
          <w:color w:val="050505"/>
          <w:sz w:val="24"/>
          <w:szCs w:val="23"/>
          <w:lang w:eastAsia="lt-LT"/>
        </w:rPr>
      </w:pPr>
    </w:p>
    <w:p w:rsidR="005017ED" w:rsidRPr="004554C2" w:rsidRDefault="005017ED" w:rsidP="005017ED">
      <w:pPr>
        <w:shd w:val="clear" w:color="auto" w:fill="FFFFFF"/>
        <w:spacing w:after="0" w:line="240" w:lineRule="auto"/>
        <w:ind w:left="1296"/>
        <w:rPr>
          <w:rFonts w:ascii="Times New Roman" w:eastAsia="Times New Roman" w:hAnsi="Times New Roman" w:cs="Times New Roman"/>
          <w:color w:val="050505"/>
          <w:sz w:val="24"/>
          <w:szCs w:val="23"/>
          <w:lang w:eastAsia="lt-LT"/>
        </w:rPr>
      </w:pPr>
      <w:r w:rsidRPr="004554C2">
        <w:rPr>
          <w:rFonts w:ascii="Times New Roman" w:eastAsia="Times New Roman" w:hAnsi="Times New Roman" w:cs="Times New Roman"/>
          <w:color w:val="050505"/>
          <w:sz w:val="24"/>
          <w:szCs w:val="23"/>
          <w:lang w:eastAsia="lt-LT"/>
        </w:rPr>
        <w:t>Už šypseną plačią,</w:t>
      </w:r>
    </w:p>
    <w:p w:rsidR="005017ED" w:rsidRPr="004554C2" w:rsidRDefault="005017ED" w:rsidP="005017ED">
      <w:pPr>
        <w:shd w:val="clear" w:color="auto" w:fill="FFFFFF"/>
        <w:spacing w:after="0" w:line="240" w:lineRule="auto"/>
        <w:ind w:left="1296"/>
        <w:rPr>
          <w:rFonts w:ascii="Times New Roman" w:eastAsia="Times New Roman" w:hAnsi="Times New Roman" w:cs="Times New Roman"/>
          <w:color w:val="050505"/>
          <w:sz w:val="24"/>
          <w:szCs w:val="23"/>
          <w:lang w:eastAsia="lt-LT"/>
        </w:rPr>
      </w:pPr>
      <w:r w:rsidRPr="004554C2">
        <w:rPr>
          <w:rFonts w:ascii="Times New Roman" w:eastAsia="Times New Roman" w:hAnsi="Times New Roman" w:cs="Times New Roman"/>
          <w:color w:val="050505"/>
          <w:sz w:val="24"/>
          <w:szCs w:val="23"/>
          <w:lang w:eastAsia="lt-LT"/>
        </w:rPr>
        <w:t>Už bučkį ant skruosto,</w:t>
      </w:r>
    </w:p>
    <w:p w:rsidR="005017ED" w:rsidRPr="004554C2" w:rsidRDefault="005017ED" w:rsidP="005017ED">
      <w:pPr>
        <w:shd w:val="clear" w:color="auto" w:fill="FFFFFF"/>
        <w:spacing w:after="0" w:line="240" w:lineRule="auto"/>
        <w:ind w:left="1296"/>
        <w:rPr>
          <w:rFonts w:ascii="Times New Roman" w:eastAsia="Times New Roman" w:hAnsi="Times New Roman" w:cs="Times New Roman"/>
          <w:color w:val="050505"/>
          <w:sz w:val="24"/>
          <w:szCs w:val="23"/>
          <w:lang w:eastAsia="lt-LT"/>
        </w:rPr>
      </w:pPr>
      <w:r w:rsidRPr="004554C2">
        <w:rPr>
          <w:rFonts w:ascii="Times New Roman" w:eastAsia="Times New Roman" w:hAnsi="Times New Roman" w:cs="Times New Roman"/>
          <w:color w:val="050505"/>
          <w:sz w:val="24"/>
          <w:szCs w:val="23"/>
          <w:lang w:eastAsia="lt-LT"/>
        </w:rPr>
        <w:t>Už tai, kad kas rytą</w:t>
      </w:r>
    </w:p>
    <w:p w:rsidR="005017ED" w:rsidRPr="004554C2" w:rsidRDefault="005017ED" w:rsidP="005017ED">
      <w:pPr>
        <w:shd w:val="clear" w:color="auto" w:fill="FFFFFF"/>
        <w:spacing w:after="0" w:line="240" w:lineRule="auto"/>
        <w:ind w:left="1296"/>
        <w:rPr>
          <w:rFonts w:ascii="Times New Roman" w:eastAsia="Times New Roman" w:hAnsi="Times New Roman" w:cs="Times New Roman"/>
          <w:color w:val="050505"/>
          <w:sz w:val="24"/>
          <w:szCs w:val="23"/>
          <w:lang w:eastAsia="lt-LT"/>
        </w:rPr>
      </w:pPr>
      <w:r w:rsidRPr="004554C2">
        <w:rPr>
          <w:rFonts w:ascii="Times New Roman" w:eastAsia="Times New Roman" w:hAnsi="Times New Roman" w:cs="Times New Roman"/>
          <w:color w:val="050505"/>
          <w:sz w:val="24"/>
          <w:szCs w:val="23"/>
          <w:lang w:eastAsia="lt-LT"/>
        </w:rPr>
        <w:t>Mane ji paglosto.</w:t>
      </w:r>
    </w:p>
    <w:p w:rsidR="0046248F" w:rsidRDefault="0046248F" w:rsidP="005017ED">
      <w:pPr>
        <w:shd w:val="clear" w:color="auto" w:fill="FFFFFF"/>
        <w:spacing w:after="0" w:line="240" w:lineRule="auto"/>
        <w:ind w:left="1296"/>
        <w:rPr>
          <w:rFonts w:ascii="Times New Roman" w:eastAsia="Times New Roman" w:hAnsi="Times New Roman" w:cs="Times New Roman"/>
          <w:color w:val="050505"/>
          <w:sz w:val="24"/>
          <w:szCs w:val="23"/>
          <w:lang w:eastAsia="lt-LT"/>
        </w:rPr>
      </w:pPr>
    </w:p>
    <w:p w:rsidR="005017ED" w:rsidRPr="004554C2" w:rsidRDefault="005017ED" w:rsidP="005017ED">
      <w:pPr>
        <w:shd w:val="clear" w:color="auto" w:fill="FFFFFF"/>
        <w:spacing w:after="0" w:line="240" w:lineRule="auto"/>
        <w:ind w:left="1296"/>
        <w:rPr>
          <w:rFonts w:ascii="Times New Roman" w:eastAsia="Times New Roman" w:hAnsi="Times New Roman" w:cs="Times New Roman"/>
          <w:color w:val="050505"/>
          <w:sz w:val="24"/>
          <w:szCs w:val="23"/>
          <w:lang w:eastAsia="lt-LT"/>
        </w:rPr>
      </w:pPr>
      <w:r w:rsidRPr="004554C2">
        <w:rPr>
          <w:rFonts w:ascii="Times New Roman" w:eastAsia="Times New Roman" w:hAnsi="Times New Roman" w:cs="Times New Roman"/>
          <w:color w:val="050505"/>
          <w:sz w:val="24"/>
          <w:szCs w:val="23"/>
          <w:lang w:eastAsia="lt-LT"/>
        </w:rPr>
        <w:t>Už pasaką ilgą,</w:t>
      </w:r>
    </w:p>
    <w:p w:rsidR="005017ED" w:rsidRPr="004554C2" w:rsidRDefault="005017ED" w:rsidP="005017ED">
      <w:pPr>
        <w:shd w:val="clear" w:color="auto" w:fill="FFFFFF"/>
        <w:spacing w:after="0" w:line="240" w:lineRule="auto"/>
        <w:ind w:left="1296"/>
        <w:rPr>
          <w:rFonts w:ascii="Times New Roman" w:eastAsia="Times New Roman" w:hAnsi="Times New Roman" w:cs="Times New Roman"/>
          <w:color w:val="050505"/>
          <w:sz w:val="24"/>
          <w:szCs w:val="23"/>
          <w:lang w:eastAsia="lt-LT"/>
        </w:rPr>
      </w:pPr>
      <w:r w:rsidRPr="004554C2">
        <w:rPr>
          <w:rFonts w:ascii="Times New Roman" w:eastAsia="Times New Roman" w:hAnsi="Times New Roman" w:cs="Times New Roman"/>
          <w:color w:val="050505"/>
          <w:sz w:val="24"/>
          <w:szCs w:val="23"/>
          <w:lang w:eastAsia="lt-LT"/>
        </w:rPr>
        <w:t>Skaitytą prieš miegą,</w:t>
      </w:r>
    </w:p>
    <w:p w:rsidR="005017ED" w:rsidRPr="004554C2" w:rsidRDefault="005017ED" w:rsidP="005017ED">
      <w:pPr>
        <w:shd w:val="clear" w:color="auto" w:fill="FFFFFF"/>
        <w:spacing w:after="0" w:line="240" w:lineRule="auto"/>
        <w:ind w:left="1296"/>
        <w:rPr>
          <w:rFonts w:ascii="Times New Roman" w:eastAsia="Times New Roman" w:hAnsi="Times New Roman" w:cs="Times New Roman"/>
          <w:color w:val="050505"/>
          <w:sz w:val="24"/>
          <w:szCs w:val="23"/>
          <w:lang w:eastAsia="lt-LT"/>
        </w:rPr>
      </w:pPr>
      <w:r w:rsidRPr="004554C2">
        <w:rPr>
          <w:rFonts w:ascii="Times New Roman" w:eastAsia="Times New Roman" w:hAnsi="Times New Roman" w:cs="Times New Roman"/>
          <w:color w:val="050505"/>
          <w:sz w:val="24"/>
          <w:szCs w:val="23"/>
          <w:lang w:eastAsia="lt-LT"/>
        </w:rPr>
        <w:t>Už tai, kad netrūksta</w:t>
      </w:r>
    </w:p>
    <w:p w:rsidR="005017ED" w:rsidRPr="004554C2" w:rsidRDefault="005017ED" w:rsidP="005017ED">
      <w:pPr>
        <w:shd w:val="clear" w:color="auto" w:fill="FFFFFF"/>
        <w:spacing w:after="0" w:line="240" w:lineRule="auto"/>
        <w:ind w:left="1296"/>
        <w:rPr>
          <w:rFonts w:ascii="Times New Roman" w:eastAsia="Times New Roman" w:hAnsi="Times New Roman" w:cs="Times New Roman"/>
          <w:color w:val="050505"/>
          <w:sz w:val="24"/>
          <w:szCs w:val="23"/>
          <w:lang w:eastAsia="lt-LT"/>
        </w:rPr>
      </w:pPr>
      <w:r w:rsidRPr="004554C2">
        <w:rPr>
          <w:rFonts w:ascii="Times New Roman" w:eastAsia="Times New Roman" w:hAnsi="Times New Roman" w:cs="Times New Roman"/>
          <w:color w:val="050505"/>
          <w:sz w:val="24"/>
          <w:szCs w:val="23"/>
          <w:lang w:eastAsia="lt-LT"/>
        </w:rPr>
        <w:t>Šiandieną man nieko.</w:t>
      </w:r>
    </w:p>
    <w:p w:rsidR="0046248F" w:rsidRDefault="0046248F" w:rsidP="005017ED">
      <w:pPr>
        <w:shd w:val="clear" w:color="auto" w:fill="FFFFFF"/>
        <w:spacing w:after="0" w:line="240" w:lineRule="auto"/>
        <w:ind w:left="1296"/>
        <w:rPr>
          <w:rFonts w:ascii="Times New Roman" w:eastAsia="Times New Roman" w:hAnsi="Times New Roman" w:cs="Times New Roman"/>
          <w:color w:val="050505"/>
          <w:sz w:val="24"/>
          <w:szCs w:val="23"/>
          <w:lang w:eastAsia="lt-LT"/>
        </w:rPr>
      </w:pPr>
    </w:p>
    <w:p w:rsidR="005017ED" w:rsidRPr="004554C2" w:rsidRDefault="005017ED" w:rsidP="005017ED">
      <w:pPr>
        <w:shd w:val="clear" w:color="auto" w:fill="FFFFFF"/>
        <w:spacing w:after="0" w:line="240" w:lineRule="auto"/>
        <w:ind w:left="1296"/>
        <w:rPr>
          <w:rFonts w:ascii="Times New Roman" w:eastAsia="Times New Roman" w:hAnsi="Times New Roman" w:cs="Times New Roman"/>
          <w:color w:val="050505"/>
          <w:sz w:val="24"/>
          <w:szCs w:val="23"/>
          <w:lang w:eastAsia="lt-LT"/>
        </w:rPr>
      </w:pPr>
      <w:r w:rsidRPr="004554C2">
        <w:rPr>
          <w:rFonts w:ascii="Times New Roman" w:eastAsia="Times New Roman" w:hAnsi="Times New Roman" w:cs="Times New Roman"/>
          <w:color w:val="050505"/>
          <w:sz w:val="24"/>
          <w:szCs w:val="23"/>
          <w:lang w:eastAsia="lt-LT"/>
        </w:rPr>
        <w:t xml:space="preserve">Šypsokis, mamyte, </w:t>
      </w:r>
    </w:p>
    <w:p w:rsidR="005017ED" w:rsidRPr="004554C2" w:rsidRDefault="005017ED" w:rsidP="005017ED">
      <w:pPr>
        <w:shd w:val="clear" w:color="auto" w:fill="FFFFFF"/>
        <w:spacing w:after="0" w:line="240" w:lineRule="auto"/>
        <w:ind w:left="1296"/>
        <w:rPr>
          <w:rFonts w:ascii="Times New Roman" w:eastAsia="Times New Roman" w:hAnsi="Times New Roman" w:cs="Times New Roman"/>
          <w:color w:val="050505"/>
          <w:sz w:val="24"/>
          <w:szCs w:val="23"/>
          <w:lang w:eastAsia="lt-LT"/>
        </w:rPr>
      </w:pPr>
      <w:r w:rsidRPr="004554C2">
        <w:rPr>
          <w:rFonts w:ascii="Times New Roman" w:eastAsia="Times New Roman" w:hAnsi="Times New Roman" w:cs="Times New Roman"/>
          <w:color w:val="050505"/>
          <w:sz w:val="24"/>
          <w:szCs w:val="23"/>
          <w:lang w:eastAsia="lt-LT"/>
        </w:rPr>
        <w:t>Ir būki linksma,</w:t>
      </w:r>
    </w:p>
    <w:p w:rsidR="005017ED" w:rsidRPr="004554C2" w:rsidRDefault="005017ED" w:rsidP="005017ED">
      <w:pPr>
        <w:shd w:val="clear" w:color="auto" w:fill="FFFFFF"/>
        <w:spacing w:after="0" w:line="240" w:lineRule="auto"/>
        <w:ind w:left="1296"/>
        <w:rPr>
          <w:rFonts w:ascii="Times New Roman" w:eastAsia="Times New Roman" w:hAnsi="Times New Roman" w:cs="Times New Roman"/>
          <w:color w:val="050505"/>
          <w:sz w:val="24"/>
          <w:szCs w:val="23"/>
          <w:lang w:eastAsia="lt-LT"/>
        </w:rPr>
      </w:pPr>
      <w:r w:rsidRPr="004554C2">
        <w:rPr>
          <w:rFonts w:ascii="Times New Roman" w:eastAsia="Times New Roman" w:hAnsi="Times New Roman" w:cs="Times New Roman"/>
          <w:color w:val="050505"/>
          <w:sz w:val="24"/>
          <w:szCs w:val="23"/>
          <w:lang w:eastAsia="lt-LT"/>
        </w:rPr>
        <w:t>Nes tu man pasauly</w:t>
      </w:r>
    </w:p>
    <w:p w:rsidR="005017ED" w:rsidRPr="004554C2" w:rsidRDefault="005017ED" w:rsidP="005017ED">
      <w:pPr>
        <w:shd w:val="clear" w:color="auto" w:fill="FFFFFF"/>
        <w:spacing w:after="0" w:line="240" w:lineRule="auto"/>
        <w:ind w:left="1296"/>
        <w:rPr>
          <w:rFonts w:ascii="Times New Roman" w:eastAsia="Times New Roman" w:hAnsi="Times New Roman" w:cs="Times New Roman"/>
          <w:color w:val="050505"/>
          <w:sz w:val="24"/>
          <w:szCs w:val="23"/>
          <w:lang w:eastAsia="lt-LT"/>
        </w:rPr>
      </w:pPr>
      <w:r w:rsidRPr="004554C2">
        <w:rPr>
          <w:rFonts w:ascii="Times New Roman" w:eastAsia="Times New Roman" w:hAnsi="Times New Roman" w:cs="Times New Roman"/>
          <w:color w:val="050505"/>
          <w:sz w:val="24"/>
          <w:szCs w:val="23"/>
          <w:lang w:eastAsia="lt-LT"/>
        </w:rPr>
        <w:t>Esi tik viena.</w:t>
      </w:r>
    </w:p>
    <w:p w:rsidR="005017ED" w:rsidRPr="00A54401" w:rsidRDefault="005017ED" w:rsidP="005017ED">
      <w:pPr>
        <w:ind w:left="1296"/>
        <w:rPr>
          <w:rFonts w:ascii="Times New Roman" w:hAnsi="Times New Roman" w:cs="Times New Roman"/>
          <w:sz w:val="24"/>
        </w:rPr>
      </w:pPr>
      <w:r w:rsidRPr="00A54401">
        <w:rPr>
          <w:rFonts w:ascii="Times New Roman" w:hAnsi="Times New Roman" w:cs="Times New Roman"/>
          <w:sz w:val="24"/>
        </w:rPr>
        <w:tab/>
        <w:t>Kęstutis Ivinskis</w:t>
      </w:r>
    </w:p>
    <w:p w:rsidR="005017ED" w:rsidRDefault="005017ED" w:rsidP="005017ED">
      <w:pPr>
        <w:rPr>
          <w:rFonts w:ascii="Times New Roman" w:hAnsi="Times New Roman" w:cs="Times New Roman"/>
          <w:sz w:val="24"/>
          <w:szCs w:val="24"/>
        </w:rPr>
      </w:pPr>
      <w:r w:rsidRPr="0056029E">
        <w:rPr>
          <w:rFonts w:ascii="Times New Roman" w:hAnsi="Times New Roman" w:cs="Times New Roman"/>
          <w:sz w:val="24"/>
          <w:szCs w:val="24"/>
        </w:rPr>
        <w:t xml:space="preserve">Gegužės pirmasis sekmadienis – Motinos diena. Tai laikas, kai visos gėlės žydi, kvepia, paukšteliai čiulba ulba, žolė žaliuoja, medžiai mezga pumpurus, ošia girios, pučia vėjas, liūliuoja marios, šviečia ir šildo saulė mūsų mielosioms mamoms. </w:t>
      </w:r>
    </w:p>
    <w:p w:rsidR="005017ED" w:rsidRPr="0056029E" w:rsidRDefault="005017ED" w:rsidP="005017ED">
      <w:pPr>
        <w:jc w:val="center"/>
        <w:rPr>
          <w:rFonts w:ascii="Times New Roman" w:hAnsi="Times New Roman" w:cs="Times New Roman"/>
          <w:sz w:val="24"/>
          <w:szCs w:val="24"/>
        </w:rPr>
      </w:pPr>
      <w:r>
        <w:rPr>
          <w:noProof/>
          <w:lang w:eastAsia="lt-LT"/>
        </w:rPr>
        <w:drawing>
          <wp:inline distT="0" distB="0" distL="0" distR="0" wp14:anchorId="57FC8DD8" wp14:editId="0EDA7FD9">
            <wp:extent cx="3114675" cy="3114675"/>
            <wp:effectExtent l="0" t="0" r="9525" b="9525"/>
            <wp:docPr id="1" name="Picture 1" descr="Paveikslas &quot;Žibutė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veikslas &quot;Žibutės.&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13296" cy="3113296"/>
                    </a:xfrm>
                    <a:prstGeom prst="rect">
                      <a:avLst/>
                    </a:prstGeom>
                    <a:noFill/>
                    <a:ln>
                      <a:noFill/>
                    </a:ln>
                  </pic:spPr>
                </pic:pic>
              </a:graphicData>
            </a:graphic>
          </wp:inline>
        </w:drawing>
      </w:r>
    </w:p>
    <w:p w:rsidR="005017ED" w:rsidRDefault="005017ED" w:rsidP="005017ED">
      <w:pPr>
        <w:jc w:val="center"/>
        <w:rPr>
          <w:rFonts w:ascii="Times New Roman" w:hAnsi="Times New Roman" w:cs="Times New Roman"/>
          <w:sz w:val="24"/>
          <w:szCs w:val="24"/>
        </w:rPr>
      </w:pPr>
      <w:r w:rsidRPr="0056029E">
        <w:rPr>
          <w:rFonts w:ascii="Times New Roman" w:hAnsi="Times New Roman" w:cs="Times New Roman"/>
          <w:sz w:val="24"/>
          <w:szCs w:val="24"/>
        </w:rPr>
        <w:t>SU JŪSŲ ŠVENTE, MIELOS MAMOS!</w:t>
      </w:r>
    </w:p>
    <w:p w:rsidR="005017ED" w:rsidRDefault="005017ED" w:rsidP="005017ED">
      <w:pPr>
        <w:rPr>
          <w:rFonts w:ascii="Times New Roman" w:hAnsi="Times New Roman" w:cs="Times New Roman"/>
          <w:sz w:val="24"/>
          <w:szCs w:val="24"/>
        </w:rPr>
      </w:pPr>
      <w:r>
        <w:rPr>
          <w:rFonts w:ascii="Times New Roman" w:hAnsi="Times New Roman" w:cs="Times New Roman"/>
          <w:sz w:val="24"/>
          <w:szCs w:val="24"/>
        </w:rPr>
        <w:t>Išmok ir padainuok dainelę mamytei</w:t>
      </w:r>
    </w:p>
    <w:p w:rsidR="005017ED" w:rsidRDefault="005017ED" w:rsidP="005017ED">
      <w:pPr>
        <w:rPr>
          <w:rFonts w:ascii="Times New Roman" w:hAnsi="Times New Roman" w:cs="Times New Roman"/>
          <w:sz w:val="24"/>
          <w:szCs w:val="24"/>
        </w:rPr>
      </w:pPr>
      <w:hyperlink r:id="rId7" w:history="1">
        <w:r w:rsidRPr="000B2055">
          <w:rPr>
            <w:rStyle w:val="Hyperlink"/>
            <w:rFonts w:ascii="Times New Roman" w:hAnsi="Times New Roman" w:cs="Times New Roman"/>
            <w:sz w:val="24"/>
            <w:szCs w:val="24"/>
          </w:rPr>
          <w:t>https://youtu.be/OX00rPrzRPs</w:t>
        </w:r>
      </w:hyperlink>
      <w:r>
        <w:rPr>
          <w:rFonts w:ascii="Times New Roman" w:hAnsi="Times New Roman" w:cs="Times New Roman"/>
          <w:sz w:val="24"/>
          <w:szCs w:val="24"/>
        </w:rPr>
        <w:t xml:space="preserve"> </w:t>
      </w:r>
    </w:p>
    <w:p w:rsidR="005017ED" w:rsidRDefault="005017ED" w:rsidP="005017ED">
      <w:pPr>
        <w:jc w:val="center"/>
        <w:rPr>
          <w:rFonts w:ascii="Times New Roman" w:hAnsi="Times New Roman" w:cs="Times New Roman"/>
          <w:sz w:val="24"/>
          <w:szCs w:val="24"/>
        </w:rPr>
      </w:pPr>
      <w:r>
        <w:rPr>
          <w:noProof/>
          <w:lang w:eastAsia="lt-LT"/>
        </w:rPr>
        <w:lastRenderedPageBreak/>
        <w:drawing>
          <wp:inline distT="0" distB="0" distL="0" distR="0" wp14:anchorId="6F675C47" wp14:editId="6B4C15B0">
            <wp:extent cx="5731510" cy="4298633"/>
            <wp:effectExtent l="0" t="0" r="2540" b="6985"/>
            <wp:docPr id="2" name="Picture 2" descr="Menų kupetoje“ – ir jaunųjų palangiškių parodos | Palangos Til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ų kupetoje“ – ir jaunųjų palangiškių parodos | Palangos Tilt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5017ED" w:rsidRDefault="005017ED" w:rsidP="005017ED">
      <w:pPr>
        <w:rPr>
          <w:rFonts w:ascii="Times New Roman" w:hAnsi="Times New Roman" w:cs="Times New Roman"/>
          <w:sz w:val="24"/>
          <w:szCs w:val="24"/>
        </w:rPr>
      </w:pPr>
      <w:r>
        <w:rPr>
          <w:rFonts w:ascii="Times New Roman" w:hAnsi="Times New Roman" w:cs="Times New Roman"/>
          <w:sz w:val="24"/>
          <w:szCs w:val="24"/>
        </w:rPr>
        <w:t>Pažiūrėk, kur tas vaikas įsirangė</w:t>
      </w:r>
      <w:r>
        <w:rPr>
          <w:rFonts w:ascii="Times New Roman" w:hAnsi="Times New Roman" w:cs="Times New Roman"/>
          <w:sz w:val="24"/>
          <w:szCs w:val="24"/>
          <w:lang w:val="en-US"/>
        </w:rPr>
        <w:t xml:space="preserve">! </w:t>
      </w:r>
      <w:r>
        <w:rPr>
          <w:rFonts w:ascii="Times New Roman" w:hAnsi="Times New Roman" w:cs="Times New Roman"/>
          <w:sz w:val="24"/>
          <w:szCs w:val="24"/>
        </w:rPr>
        <w:t>Į seną seną spintą</w:t>
      </w:r>
      <w:r>
        <w:rPr>
          <w:rFonts w:ascii="Times New Roman" w:hAnsi="Times New Roman" w:cs="Times New Roman"/>
          <w:sz w:val="24"/>
          <w:szCs w:val="24"/>
          <w:lang w:val="en-US"/>
        </w:rPr>
        <w:t xml:space="preserve">! </w:t>
      </w:r>
      <w:r>
        <w:rPr>
          <w:rFonts w:ascii="Times New Roman" w:hAnsi="Times New Roman" w:cs="Times New Roman"/>
          <w:sz w:val="24"/>
          <w:szCs w:val="24"/>
        </w:rPr>
        <w:t>Kažin ko jis ten ieško?</w:t>
      </w:r>
    </w:p>
    <w:p w:rsidR="005017ED" w:rsidRDefault="005017ED" w:rsidP="005017ED">
      <w:pPr>
        <w:rPr>
          <w:rFonts w:ascii="Times New Roman" w:hAnsi="Times New Roman" w:cs="Times New Roman"/>
          <w:sz w:val="24"/>
          <w:szCs w:val="24"/>
        </w:rPr>
      </w:pPr>
      <w:hyperlink r:id="rId9" w:history="1">
        <w:r w:rsidRPr="000B2055">
          <w:rPr>
            <w:rStyle w:val="Hyperlink"/>
            <w:rFonts w:ascii="Times New Roman" w:hAnsi="Times New Roman" w:cs="Times New Roman"/>
            <w:sz w:val="24"/>
            <w:szCs w:val="24"/>
          </w:rPr>
          <w:t>https://youtu.be/pMllavtc1d4</w:t>
        </w:r>
      </w:hyperlink>
      <w:r>
        <w:rPr>
          <w:rFonts w:ascii="Times New Roman" w:hAnsi="Times New Roman" w:cs="Times New Roman"/>
          <w:sz w:val="24"/>
          <w:szCs w:val="24"/>
        </w:rPr>
        <w:t xml:space="preserve"> </w:t>
      </w:r>
    </w:p>
    <w:p w:rsidR="004C3388" w:rsidRDefault="0046248F">
      <w:pPr>
        <w:rPr>
          <w:rFonts w:ascii="Times New Roman" w:hAnsi="Times New Roman" w:cs="Times New Roman"/>
          <w:sz w:val="24"/>
          <w:szCs w:val="24"/>
        </w:rPr>
      </w:pPr>
      <w:r>
        <w:rPr>
          <w:rFonts w:ascii="Times New Roman" w:hAnsi="Times New Roman" w:cs="Times New Roman"/>
          <w:sz w:val="24"/>
          <w:szCs w:val="24"/>
        </w:rPr>
        <w:t>Kaip vadini savo mamą?</w:t>
      </w:r>
    </w:p>
    <w:p w:rsidR="0046248F" w:rsidRDefault="0046248F">
      <w:pPr>
        <w:rPr>
          <w:rFonts w:ascii="Times New Roman" w:hAnsi="Times New Roman" w:cs="Times New Roman"/>
          <w:sz w:val="24"/>
          <w:szCs w:val="24"/>
        </w:rPr>
      </w:pPr>
      <w:r>
        <w:rPr>
          <w:rFonts w:ascii="Times New Roman" w:hAnsi="Times New Roman" w:cs="Times New Roman"/>
          <w:sz w:val="24"/>
          <w:szCs w:val="24"/>
        </w:rPr>
        <w:t>MAMA, MAMYTĖ, MAMULYTĖ...</w:t>
      </w:r>
    </w:p>
    <w:p w:rsidR="0046248F" w:rsidRDefault="0046248F">
      <w:pPr>
        <w:rPr>
          <w:rFonts w:ascii="Times New Roman" w:hAnsi="Times New Roman" w:cs="Times New Roman"/>
          <w:sz w:val="24"/>
          <w:szCs w:val="24"/>
        </w:rPr>
      </w:pPr>
      <w:r>
        <w:rPr>
          <w:rFonts w:ascii="Times New Roman" w:hAnsi="Times New Roman" w:cs="Times New Roman"/>
          <w:sz w:val="24"/>
          <w:szCs w:val="24"/>
        </w:rPr>
        <w:t xml:space="preserve">Visi šitie gražūs žodeliai prasideda raide </w:t>
      </w:r>
      <w:r>
        <w:rPr>
          <w:rFonts w:ascii="Times New Roman" w:hAnsi="Times New Roman" w:cs="Times New Roman"/>
          <w:b/>
          <w:sz w:val="24"/>
          <w:szCs w:val="24"/>
        </w:rPr>
        <w:t>M</w:t>
      </w:r>
      <w:r>
        <w:rPr>
          <w:rFonts w:ascii="Times New Roman" w:hAnsi="Times New Roman" w:cs="Times New Roman"/>
          <w:sz w:val="24"/>
          <w:szCs w:val="24"/>
        </w:rPr>
        <w:t>.</w:t>
      </w:r>
    </w:p>
    <w:p w:rsidR="0046248F" w:rsidRDefault="0046248F">
      <w:pPr>
        <w:rPr>
          <w:rFonts w:ascii="Times New Roman" w:hAnsi="Times New Roman" w:cs="Times New Roman"/>
          <w:sz w:val="24"/>
          <w:szCs w:val="24"/>
        </w:rPr>
      </w:pPr>
      <w:r>
        <w:rPr>
          <w:rFonts w:ascii="Times New Roman" w:hAnsi="Times New Roman" w:cs="Times New Roman"/>
          <w:b/>
          <w:sz w:val="24"/>
          <w:szCs w:val="24"/>
        </w:rPr>
        <w:t>M</w:t>
      </w:r>
      <w:r>
        <w:rPr>
          <w:rFonts w:ascii="Times New Roman" w:hAnsi="Times New Roman" w:cs="Times New Roman"/>
          <w:sz w:val="24"/>
          <w:szCs w:val="24"/>
        </w:rPr>
        <w:t xml:space="preserve"> – tai mamytės raidė, paimk pačios gražiausios spalvos flomasterį ar pieštuką ir pabandyk ją nupiešti.</w:t>
      </w:r>
    </w:p>
    <w:p w:rsidR="003D1101" w:rsidRDefault="0046248F">
      <w:pPr>
        <w:rPr>
          <w:rFonts w:ascii="Times New Roman" w:hAnsi="Times New Roman" w:cs="Times New Roman"/>
          <w:sz w:val="24"/>
          <w:szCs w:val="24"/>
        </w:rPr>
      </w:pPr>
      <w:r>
        <w:rPr>
          <w:rFonts w:ascii="Times New Roman" w:hAnsi="Times New Roman" w:cs="Times New Roman"/>
          <w:sz w:val="24"/>
          <w:szCs w:val="24"/>
        </w:rPr>
        <w:t xml:space="preserve">O dabar nupiešk mamytę: pirmiausiai nupiešk galvą, tada kūną </w:t>
      </w:r>
      <w:r w:rsidR="003D1101">
        <w:rPr>
          <w:rFonts w:ascii="Times New Roman" w:hAnsi="Times New Roman" w:cs="Times New Roman"/>
          <w:sz w:val="24"/>
          <w:szCs w:val="24"/>
        </w:rPr>
        <w:t>–</w:t>
      </w:r>
      <w:r>
        <w:rPr>
          <w:rFonts w:ascii="Times New Roman" w:hAnsi="Times New Roman" w:cs="Times New Roman"/>
          <w:sz w:val="24"/>
          <w:szCs w:val="24"/>
        </w:rPr>
        <w:t xml:space="preserve"> pilvą</w:t>
      </w:r>
      <w:r w:rsidR="003D1101">
        <w:rPr>
          <w:rFonts w:ascii="Times New Roman" w:hAnsi="Times New Roman" w:cs="Times New Roman"/>
          <w:sz w:val="24"/>
          <w:szCs w:val="24"/>
        </w:rPr>
        <w:t xml:space="preserve">. </w:t>
      </w:r>
    </w:p>
    <w:p w:rsidR="003D1101" w:rsidRDefault="003D1101">
      <w:pPr>
        <w:rPr>
          <w:rFonts w:ascii="Times New Roman" w:hAnsi="Times New Roman" w:cs="Times New Roman"/>
          <w:sz w:val="24"/>
          <w:szCs w:val="24"/>
        </w:rPr>
      </w:pPr>
      <w:r>
        <w:rPr>
          <w:rFonts w:ascii="Times New Roman" w:hAnsi="Times New Roman" w:cs="Times New Roman"/>
          <w:sz w:val="24"/>
          <w:szCs w:val="24"/>
        </w:rPr>
        <w:t>Tada nupiešk kojas, kad mama pas tave ateitų,</w:t>
      </w:r>
    </w:p>
    <w:p w:rsidR="003D1101" w:rsidRDefault="003D1101">
      <w:pPr>
        <w:rPr>
          <w:rFonts w:ascii="Times New Roman" w:hAnsi="Times New Roman" w:cs="Times New Roman"/>
          <w:sz w:val="24"/>
          <w:szCs w:val="24"/>
        </w:rPr>
      </w:pPr>
      <w:r>
        <w:rPr>
          <w:rFonts w:ascii="Times New Roman" w:hAnsi="Times New Roman" w:cs="Times New Roman"/>
          <w:sz w:val="24"/>
          <w:szCs w:val="24"/>
        </w:rPr>
        <w:t xml:space="preserve"> nupiešk rankas, kad galėtų tave apkabinti, </w:t>
      </w:r>
    </w:p>
    <w:p w:rsidR="003D1101" w:rsidRDefault="003D1101">
      <w:pPr>
        <w:rPr>
          <w:rFonts w:ascii="Times New Roman" w:hAnsi="Times New Roman" w:cs="Times New Roman"/>
          <w:sz w:val="24"/>
          <w:szCs w:val="24"/>
        </w:rPr>
      </w:pPr>
      <w:r>
        <w:rPr>
          <w:rFonts w:ascii="Times New Roman" w:hAnsi="Times New Roman" w:cs="Times New Roman"/>
          <w:sz w:val="24"/>
          <w:szCs w:val="24"/>
        </w:rPr>
        <w:t xml:space="preserve">nupiešk akis, kad į tave žiūrėtų, </w:t>
      </w:r>
    </w:p>
    <w:p w:rsidR="003D1101" w:rsidRDefault="003D1101">
      <w:pPr>
        <w:rPr>
          <w:rFonts w:ascii="Times New Roman" w:hAnsi="Times New Roman" w:cs="Times New Roman"/>
          <w:sz w:val="24"/>
          <w:szCs w:val="24"/>
        </w:rPr>
      </w:pPr>
      <w:r>
        <w:rPr>
          <w:rFonts w:ascii="Times New Roman" w:hAnsi="Times New Roman" w:cs="Times New Roman"/>
          <w:sz w:val="24"/>
          <w:szCs w:val="24"/>
        </w:rPr>
        <w:t xml:space="preserve">nupiešk lūpas, kad tave pabučiuotų, </w:t>
      </w:r>
    </w:p>
    <w:p w:rsidR="003D1101" w:rsidRDefault="003D1101">
      <w:pPr>
        <w:rPr>
          <w:rFonts w:ascii="Times New Roman" w:hAnsi="Times New Roman" w:cs="Times New Roman"/>
          <w:sz w:val="24"/>
          <w:szCs w:val="24"/>
        </w:rPr>
      </w:pPr>
      <w:r>
        <w:rPr>
          <w:rFonts w:ascii="Times New Roman" w:hAnsi="Times New Roman" w:cs="Times New Roman"/>
          <w:sz w:val="24"/>
          <w:szCs w:val="24"/>
        </w:rPr>
        <w:t>nupiešk ausis, kad tave girdėtų,</w:t>
      </w:r>
    </w:p>
    <w:p w:rsidR="0046248F" w:rsidRDefault="003D1101">
      <w:pPr>
        <w:rPr>
          <w:rFonts w:ascii="Times New Roman" w:hAnsi="Times New Roman" w:cs="Times New Roman"/>
          <w:sz w:val="24"/>
          <w:szCs w:val="24"/>
        </w:rPr>
      </w:pPr>
      <w:r>
        <w:rPr>
          <w:rFonts w:ascii="Times New Roman" w:hAnsi="Times New Roman" w:cs="Times New Roman"/>
          <w:sz w:val="24"/>
          <w:szCs w:val="24"/>
        </w:rPr>
        <w:t xml:space="preserve"> nupiešk plaukus, kad būtų graži.</w:t>
      </w:r>
    </w:p>
    <w:p w:rsidR="003D1101" w:rsidRDefault="003D1101">
      <w:pPr>
        <w:rPr>
          <w:rFonts w:ascii="Times New Roman" w:hAnsi="Times New Roman" w:cs="Times New Roman"/>
          <w:sz w:val="24"/>
          <w:szCs w:val="24"/>
        </w:rPr>
      </w:pPr>
      <w:r>
        <w:rPr>
          <w:rFonts w:ascii="Times New Roman" w:hAnsi="Times New Roman" w:cs="Times New Roman"/>
          <w:sz w:val="24"/>
          <w:szCs w:val="24"/>
        </w:rPr>
        <w:lastRenderedPageBreak/>
        <w:t>Ir nepamiršk mamos rūbų gražiai nuspalvinti</w:t>
      </w:r>
      <w:r>
        <w:rPr>
          <w:rFonts w:ascii="Times New Roman" w:hAnsi="Times New Roman" w:cs="Times New Roman"/>
          <w:sz w:val="24"/>
          <w:szCs w:val="24"/>
        </w:rPr>
        <w:t>. Gal jai tiktų ta nėriniuota suknelė?..</w:t>
      </w:r>
    </w:p>
    <w:p w:rsidR="003D1101" w:rsidRDefault="003D1101" w:rsidP="003D1101">
      <w:pPr>
        <w:jc w:val="center"/>
        <w:rPr>
          <w:rFonts w:ascii="Times New Roman" w:hAnsi="Times New Roman" w:cs="Times New Roman"/>
          <w:sz w:val="24"/>
          <w:szCs w:val="24"/>
        </w:rPr>
      </w:pPr>
      <w:r>
        <w:rPr>
          <w:noProof/>
          <w:lang w:eastAsia="lt-LT"/>
        </w:rPr>
        <w:drawing>
          <wp:inline distT="0" distB="0" distL="0" distR="0">
            <wp:extent cx="2152650" cy="2654798"/>
            <wp:effectExtent l="0" t="0" r="0" b="0"/>
            <wp:docPr id="3" name="Picture 3" descr="Nėriniuota Sukne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ėriniuota Suknelė"/>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936" b="10791"/>
                    <a:stretch/>
                  </pic:blipFill>
                  <pic:spPr bwMode="auto">
                    <a:xfrm>
                      <a:off x="0" y="0"/>
                      <a:ext cx="2154727" cy="2657359"/>
                    </a:xfrm>
                    <a:prstGeom prst="rect">
                      <a:avLst/>
                    </a:prstGeom>
                    <a:noFill/>
                    <a:ln>
                      <a:noFill/>
                    </a:ln>
                    <a:extLst>
                      <a:ext uri="{53640926-AAD7-44D8-BBD7-CCE9431645EC}">
                        <a14:shadowObscured xmlns:a14="http://schemas.microsoft.com/office/drawing/2010/main"/>
                      </a:ext>
                    </a:extLst>
                  </pic:spPr>
                </pic:pic>
              </a:graphicData>
            </a:graphic>
          </wp:inline>
        </w:drawing>
      </w:r>
    </w:p>
    <w:p w:rsidR="00D162B1" w:rsidRDefault="00D162B1" w:rsidP="00D162B1">
      <w:pPr>
        <w:rPr>
          <w:rFonts w:ascii="Times New Roman" w:hAnsi="Times New Roman" w:cs="Times New Roman"/>
          <w:sz w:val="24"/>
          <w:szCs w:val="24"/>
        </w:rPr>
      </w:pPr>
      <w:r>
        <w:rPr>
          <w:rFonts w:ascii="Times New Roman" w:hAnsi="Times New Roman" w:cs="Times New Roman"/>
          <w:sz w:val="24"/>
          <w:szCs w:val="24"/>
        </w:rPr>
        <w:t>Apauk mamytės kojas kurpaitėmis.</w:t>
      </w:r>
      <w:r w:rsidR="00103A39">
        <w:rPr>
          <w:rFonts w:ascii="Times New Roman" w:hAnsi="Times New Roman" w:cs="Times New Roman"/>
          <w:sz w:val="24"/>
          <w:szCs w:val="24"/>
        </w:rPr>
        <w:t xml:space="preserve"> Kaip manai, kurios mamytei labiau tiktų?</w:t>
      </w:r>
    </w:p>
    <w:p w:rsidR="00D162B1" w:rsidRDefault="00D162B1" w:rsidP="00103A39">
      <w:pPr>
        <w:jc w:val="center"/>
        <w:rPr>
          <w:rFonts w:ascii="Times New Roman" w:hAnsi="Times New Roman" w:cs="Times New Roman"/>
          <w:sz w:val="24"/>
          <w:szCs w:val="24"/>
        </w:rPr>
      </w:pPr>
      <w:r>
        <w:rPr>
          <w:noProof/>
          <w:lang w:eastAsia="lt-LT"/>
        </w:rPr>
        <w:drawing>
          <wp:inline distT="0" distB="0" distL="0" distR="0">
            <wp:extent cx="1095375" cy="827900"/>
            <wp:effectExtent l="0" t="0" r="0" b="0"/>
            <wp:docPr id="4" name="Picture 4" descr="kurpaitės - išsamiai DELFI.lt (puslap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rpaitės - išsamiai DELFI.lt (puslapis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9000" t="21500" r="23667" b="13500"/>
                    <a:stretch/>
                  </pic:blipFill>
                  <pic:spPr bwMode="auto">
                    <a:xfrm>
                      <a:off x="0" y="0"/>
                      <a:ext cx="1101022" cy="83216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drawing>
          <wp:inline distT="0" distB="0" distL="0" distR="0" wp14:anchorId="413748E3" wp14:editId="00F3F0CE">
            <wp:extent cx="895350" cy="801745"/>
            <wp:effectExtent l="0" t="0" r="0" b="0"/>
            <wp:docPr id="5" name="Picture 5" descr="Kieno kojelei tiks šios įspūdingos kurpaitės? (foto, balsavimas) |  Eli.mam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eno kojelei tiks šios įspūdingos kurpaitės? (foto, balsavimas) |  Eli.mama.l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00" t="3669" r="5200" b="5963"/>
                    <a:stretch/>
                  </pic:blipFill>
                  <pic:spPr bwMode="auto">
                    <a:xfrm>
                      <a:off x="0" y="0"/>
                      <a:ext cx="895350" cy="801745"/>
                    </a:xfrm>
                    <a:prstGeom prst="rect">
                      <a:avLst/>
                    </a:prstGeom>
                    <a:noFill/>
                    <a:ln>
                      <a:noFill/>
                    </a:ln>
                    <a:extLst>
                      <a:ext uri="{53640926-AAD7-44D8-BBD7-CCE9431645EC}">
                        <a14:shadowObscured xmlns:a14="http://schemas.microsoft.com/office/drawing/2010/main"/>
                      </a:ext>
                    </a:extLst>
                  </pic:spPr>
                </pic:pic>
              </a:graphicData>
            </a:graphic>
          </wp:inline>
        </w:drawing>
      </w:r>
    </w:p>
    <w:p w:rsidR="003D1101" w:rsidRDefault="003D1101">
      <w:pPr>
        <w:rPr>
          <w:rFonts w:ascii="Times New Roman" w:hAnsi="Times New Roman" w:cs="Times New Roman"/>
          <w:sz w:val="24"/>
          <w:szCs w:val="24"/>
        </w:rPr>
      </w:pPr>
      <w:r>
        <w:rPr>
          <w:rFonts w:ascii="Times New Roman" w:hAnsi="Times New Roman" w:cs="Times New Roman"/>
          <w:sz w:val="24"/>
          <w:szCs w:val="24"/>
        </w:rPr>
        <w:t xml:space="preserve">O dabar ant galvos nupiešk raidę </w:t>
      </w:r>
      <w:r>
        <w:rPr>
          <w:rFonts w:ascii="Times New Roman" w:hAnsi="Times New Roman" w:cs="Times New Roman"/>
          <w:b/>
          <w:sz w:val="24"/>
          <w:szCs w:val="24"/>
        </w:rPr>
        <w:t>M</w:t>
      </w:r>
      <w:r>
        <w:rPr>
          <w:rFonts w:ascii="Times New Roman" w:hAnsi="Times New Roman" w:cs="Times New Roman"/>
          <w:sz w:val="24"/>
          <w:szCs w:val="24"/>
        </w:rPr>
        <w:t xml:space="preserve"> – tai bus mamos karūna. Gali papuošti ją gėlytėmis. </w:t>
      </w:r>
    </w:p>
    <w:p w:rsidR="00D162B1" w:rsidRPr="00A21BB6" w:rsidRDefault="00D162B1" w:rsidP="00A21BB6">
      <w:pPr>
        <w:pStyle w:val="ListParagraph"/>
        <w:numPr>
          <w:ilvl w:val="0"/>
          <w:numId w:val="1"/>
        </w:numPr>
        <w:rPr>
          <w:rFonts w:ascii="Times New Roman" w:hAnsi="Times New Roman" w:cs="Times New Roman"/>
          <w:sz w:val="24"/>
          <w:szCs w:val="24"/>
        </w:rPr>
      </w:pPr>
      <w:bookmarkStart w:id="0" w:name="_GoBack"/>
      <w:bookmarkEnd w:id="0"/>
      <w:r w:rsidRPr="00A21BB6">
        <w:rPr>
          <w:rFonts w:ascii="Times New Roman" w:hAnsi="Times New Roman" w:cs="Times New Roman"/>
          <w:sz w:val="24"/>
          <w:szCs w:val="24"/>
        </w:rPr>
        <w:t>Paveikslėlį padovanok mamytei.</w:t>
      </w:r>
    </w:p>
    <w:p w:rsidR="004F1FC9" w:rsidRDefault="002F79CB">
      <w:pPr>
        <w:rPr>
          <w:rFonts w:ascii="Times New Roman" w:hAnsi="Times New Roman" w:cs="Times New Roman"/>
          <w:sz w:val="24"/>
          <w:szCs w:val="24"/>
        </w:rPr>
      </w:pPr>
      <w:r>
        <w:rPr>
          <w:rFonts w:ascii="Times New Roman" w:hAnsi="Times New Roman" w:cs="Times New Roman"/>
          <w:sz w:val="24"/>
          <w:szCs w:val="24"/>
        </w:rPr>
        <w:t xml:space="preserve">Visos mamos labai mėgsta gėles, manau, tavo mamytei taip pat patinka gėlės. Pabandyk padaryti mamytei staigmeną. Ant spalvoto popieriaus apvedžiot savo rankytę. Taupyk popierių, kad kuo daugiau tos pačios spalvotų rankyčių iškirptum. Iškirptus delniukus suklijuok ratu. Išsikirpk geltoną ar kitokį skrituliuką </w:t>
      </w:r>
      <w:r w:rsidR="00CB5815">
        <w:rPr>
          <w:rFonts w:ascii="Times New Roman" w:hAnsi="Times New Roman" w:cs="Times New Roman"/>
          <w:sz w:val="24"/>
          <w:szCs w:val="24"/>
        </w:rPr>
        <w:t>ir priklijuok gėlytės viduryje. P</w:t>
      </w:r>
      <w:r>
        <w:rPr>
          <w:rFonts w:ascii="Times New Roman" w:hAnsi="Times New Roman" w:cs="Times New Roman"/>
          <w:sz w:val="24"/>
          <w:szCs w:val="24"/>
        </w:rPr>
        <w:t xml:space="preserve">adaryk gėlyčių pievą, iš spalvoto ar krepinio popieriaus </w:t>
      </w:r>
      <w:r w:rsidR="00CB5815">
        <w:rPr>
          <w:rFonts w:ascii="Times New Roman" w:hAnsi="Times New Roman" w:cs="Times New Roman"/>
          <w:sz w:val="24"/>
          <w:szCs w:val="24"/>
        </w:rPr>
        <w:t>gėlytėms priklijuok kotelius.</w:t>
      </w:r>
    </w:p>
    <w:p w:rsidR="00CB5815" w:rsidRDefault="00CB5815">
      <w:pPr>
        <w:rPr>
          <w:rFonts w:ascii="Times New Roman" w:hAnsi="Times New Roman" w:cs="Times New Roman"/>
          <w:sz w:val="24"/>
          <w:szCs w:val="24"/>
        </w:rPr>
      </w:pPr>
      <w:r>
        <w:rPr>
          <w:rFonts w:ascii="Times New Roman" w:hAnsi="Times New Roman" w:cs="Times New Roman"/>
          <w:sz w:val="24"/>
          <w:szCs w:val="24"/>
        </w:rPr>
        <w:t>Suskaičiuok, kiek kiekvienoje gėlytėje tilpo tavo delniukų.</w:t>
      </w:r>
    </w:p>
    <w:p w:rsidR="002F79CB" w:rsidRDefault="002F79CB" w:rsidP="002F79CB">
      <w:pPr>
        <w:jc w:val="center"/>
        <w:rPr>
          <w:rFonts w:ascii="Times New Roman" w:hAnsi="Times New Roman" w:cs="Times New Roman"/>
          <w:sz w:val="24"/>
          <w:szCs w:val="24"/>
        </w:rPr>
      </w:pPr>
      <w:r>
        <w:rPr>
          <w:noProof/>
          <w:lang w:eastAsia="lt-LT"/>
        </w:rPr>
        <w:drawing>
          <wp:inline distT="0" distB="0" distL="0" distR="0" wp14:anchorId="0AD9288F" wp14:editId="47F5AEE5">
            <wp:extent cx="2143125" cy="2007361"/>
            <wp:effectExtent l="0" t="0" r="0" b="0"/>
            <wp:docPr id="9" name="Picture 9" descr="Pavasariniai darbeliai vaikams (foto) | Mam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vasariniai darbeliai vaikams (foto) | Mama.l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731" cy="2007929"/>
                    </a:xfrm>
                    <a:prstGeom prst="rect">
                      <a:avLst/>
                    </a:prstGeom>
                    <a:noFill/>
                    <a:ln>
                      <a:noFill/>
                    </a:ln>
                  </pic:spPr>
                </pic:pic>
              </a:graphicData>
            </a:graphic>
          </wp:inline>
        </w:drawing>
      </w:r>
    </w:p>
    <w:p w:rsidR="00CB5815" w:rsidRPr="00CB5815" w:rsidRDefault="00CB5815" w:rsidP="00CB5815">
      <w:pPr>
        <w:rPr>
          <w:rFonts w:ascii="Times New Roman" w:hAnsi="Times New Roman" w:cs="Times New Roman"/>
          <w:sz w:val="24"/>
          <w:szCs w:val="24"/>
        </w:rPr>
      </w:pPr>
      <w:r>
        <w:rPr>
          <w:rFonts w:ascii="Times New Roman" w:hAnsi="Times New Roman" w:cs="Times New Roman"/>
          <w:sz w:val="24"/>
          <w:szCs w:val="24"/>
        </w:rPr>
        <w:lastRenderedPageBreak/>
        <w:t xml:space="preserve">Dar gali pasidaryti margą margą gėlių pievą. Reikės vandeniu skiestų dažų, iškarpytų tualetinio  popieriaus </w:t>
      </w:r>
      <w:r>
        <w:rPr>
          <w:rFonts w:ascii="Times New Roman" w:hAnsi="Times New Roman" w:cs="Times New Roman"/>
          <w:sz w:val="24"/>
          <w:szCs w:val="24"/>
        </w:rPr>
        <w:t>ritinėlių</w:t>
      </w:r>
      <w:r>
        <w:rPr>
          <w:rFonts w:ascii="Times New Roman" w:hAnsi="Times New Roman" w:cs="Times New Roman"/>
          <w:sz w:val="24"/>
          <w:szCs w:val="24"/>
        </w:rPr>
        <w:t xml:space="preserve"> ir popieriaus lapo. Merkiam, anspauduojam ir džiaugiamės</w:t>
      </w:r>
      <w:r>
        <w:rPr>
          <w:rFonts w:ascii="Times New Roman" w:hAnsi="Times New Roman" w:cs="Times New Roman"/>
          <w:sz w:val="24"/>
          <w:szCs w:val="24"/>
          <w:lang w:val="en-US"/>
        </w:rPr>
        <w:t>!</w:t>
      </w:r>
    </w:p>
    <w:p w:rsidR="00D162B1" w:rsidRDefault="0089288B" w:rsidP="00CB5815">
      <w:pPr>
        <w:jc w:val="center"/>
        <w:rPr>
          <w:rFonts w:ascii="Times New Roman" w:hAnsi="Times New Roman" w:cs="Times New Roman"/>
          <w:sz w:val="24"/>
          <w:szCs w:val="24"/>
        </w:rPr>
      </w:pPr>
      <w:r>
        <w:rPr>
          <w:noProof/>
          <w:lang w:eastAsia="lt-LT"/>
        </w:rPr>
        <w:drawing>
          <wp:inline distT="0" distB="0" distL="0" distR="0">
            <wp:extent cx="3248025" cy="2074423"/>
            <wp:effectExtent l="0" t="0" r="0" b="2540"/>
            <wp:docPr id="7" name="Picture 7" descr="Поделки с детьми: рисуем фейерверк | Живой Ангарск | LiveAngarsk.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делки с детьми: рисуем фейерверк | Живой Ангарск | LiveAngarsk.ru"/>
                    <pic:cNvPicPr>
                      <a:picLocks noChangeAspect="1" noChangeArrowheads="1"/>
                    </pic:cNvPicPr>
                  </pic:nvPicPr>
                  <pic:blipFill rotWithShape="1">
                    <a:blip r:embed="rId14">
                      <a:extLst>
                        <a:ext uri="{28A0092B-C50C-407E-A947-70E740481C1C}">
                          <a14:useLocalDpi xmlns:a14="http://schemas.microsoft.com/office/drawing/2010/main" val="0"/>
                        </a:ext>
                      </a:extLst>
                    </a:blip>
                    <a:srcRect b="14844"/>
                    <a:stretch/>
                  </pic:blipFill>
                  <pic:spPr bwMode="auto">
                    <a:xfrm>
                      <a:off x="0" y="0"/>
                      <a:ext cx="3248025" cy="2074423"/>
                    </a:xfrm>
                    <a:prstGeom prst="rect">
                      <a:avLst/>
                    </a:prstGeom>
                    <a:noFill/>
                    <a:ln>
                      <a:noFill/>
                    </a:ln>
                    <a:extLst>
                      <a:ext uri="{53640926-AAD7-44D8-BBD7-CCE9431645EC}">
                        <a14:shadowObscured xmlns:a14="http://schemas.microsoft.com/office/drawing/2010/main"/>
                      </a:ext>
                    </a:extLst>
                  </pic:spPr>
                </pic:pic>
              </a:graphicData>
            </a:graphic>
          </wp:inline>
        </w:drawing>
      </w:r>
    </w:p>
    <w:p w:rsidR="00CB5815" w:rsidRDefault="00CB5815" w:rsidP="00CB5815">
      <w:pPr>
        <w:rPr>
          <w:rFonts w:ascii="Times New Roman" w:hAnsi="Times New Roman" w:cs="Times New Roman"/>
          <w:sz w:val="24"/>
          <w:szCs w:val="24"/>
        </w:rPr>
      </w:pPr>
      <w:r>
        <w:rPr>
          <w:rFonts w:ascii="Times New Roman" w:hAnsi="Times New Roman" w:cs="Times New Roman"/>
          <w:sz w:val="24"/>
          <w:szCs w:val="24"/>
        </w:rPr>
        <w:t xml:space="preserve">Jei rasi namuose ausų krapštukų, plastilino ir medinių pagaliukų, galėsi pasidaryti tokių linksmų gėlyčių. Paprašyk, kad tėveliai nukirptų antrą ausų krapštukų galą. </w:t>
      </w:r>
      <w:r w:rsidR="005B7F43">
        <w:rPr>
          <w:rFonts w:ascii="Times New Roman" w:hAnsi="Times New Roman" w:cs="Times New Roman"/>
          <w:sz w:val="24"/>
          <w:szCs w:val="24"/>
        </w:rPr>
        <w:t>Iš plastilino padarykit rutuliuką, pasmeikite jį ant pagaliuko, įstatykit į vazelę, dantų krapštuką merkit į dažus ir smeikit į rutuliuką.</w:t>
      </w:r>
    </w:p>
    <w:p w:rsidR="00FD358D" w:rsidRDefault="00FD358D" w:rsidP="005B7F43">
      <w:pPr>
        <w:jc w:val="center"/>
        <w:rPr>
          <w:rFonts w:ascii="Times New Roman" w:hAnsi="Times New Roman" w:cs="Times New Roman"/>
          <w:sz w:val="24"/>
          <w:szCs w:val="24"/>
        </w:rPr>
      </w:pPr>
      <w:r>
        <w:rPr>
          <w:noProof/>
          <w:lang w:eastAsia="lt-LT"/>
        </w:rPr>
        <w:drawing>
          <wp:inline distT="0" distB="0" distL="0" distR="0">
            <wp:extent cx="3409950" cy="2557462"/>
            <wp:effectExtent l="0" t="0" r="0" b="0"/>
            <wp:docPr id="8" name="Picture 8" descr="Gėlės – Puslapis 2 – amatuka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ėlės – Puslapis 2 – amatukai.l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7653" cy="2563239"/>
                    </a:xfrm>
                    <a:prstGeom prst="rect">
                      <a:avLst/>
                    </a:prstGeom>
                    <a:noFill/>
                    <a:ln>
                      <a:noFill/>
                    </a:ln>
                  </pic:spPr>
                </pic:pic>
              </a:graphicData>
            </a:graphic>
          </wp:inline>
        </w:drawing>
      </w:r>
    </w:p>
    <w:p w:rsidR="005B7F43" w:rsidRDefault="005B7F43" w:rsidP="005B7F4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Smalsu, kaip pavyko įveikti darbelius? Ar mamytėms patiko dovanėlės? Pasidalinkite įspūdžiais. Labai lauksime.</w:t>
      </w:r>
    </w:p>
    <w:p w:rsidR="005B7F43" w:rsidRDefault="005B7F43" w:rsidP="005B7F43">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Gražios Mamos dienos.</w:t>
      </w:r>
    </w:p>
    <w:p w:rsidR="005B7F43" w:rsidRDefault="005B7F43" w:rsidP="005B7F43">
      <w:pPr>
        <w:rPr>
          <w:rFonts w:ascii="Times New Roman" w:hAnsi="Times New Roman" w:cs="Times New Roman"/>
          <w:color w:val="000000"/>
          <w:sz w:val="24"/>
          <w:szCs w:val="24"/>
          <w:shd w:val="clear" w:color="auto" w:fill="FFFFFF"/>
        </w:rPr>
      </w:pPr>
    </w:p>
    <w:p w:rsidR="005B7F43" w:rsidRDefault="005B7F43" w:rsidP="005B7F43">
      <w:pPr>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Parengė mokytoja metodininkė</w:t>
      </w:r>
    </w:p>
    <w:p w:rsidR="005B7F43" w:rsidRPr="009B6898" w:rsidRDefault="005B7F43" w:rsidP="005B7F43">
      <w:pPr>
        <w:jc w:val="right"/>
        <w:rPr>
          <w:rFonts w:ascii="Times New Roman" w:hAnsi="Times New Roman" w:cs="Times New Roman"/>
          <w:sz w:val="24"/>
          <w:szCs w:val="24"/>
        </w:rPr>
      </w:pPr>
      <w:r>
        <w:rPr>
          <w:rFonts w:ascii="Times New Roman" w:hAnsi="Times New Roman" w:cs="Times New Roman"/>
          <w:color w:val="000000"/>
          <w:sz w:val="24"/>
          <w:szCs w:val="24"/>
          <w:shd w:val="clear" w:color="auto" w:fill="FFFFFF"/>
        </w:rPr>
        <w:t>Regina Dabužinskienė</w:t>
      </w:r>
    </w:p>
    <w:p w:rsidR="005B7F43" w:rsidRDefault="005B7F43" w:rsidP="005B7F43">
      <w:pPr>
        <w:rPr>
          <w:rFonts w:ascii="Times New Roman" w:hAnsi="Times New Roman" w:cs="Times New Roman"/>
          <w:sz w:val="24"/>
          <w:szCs w:val="24"/>
        </w:rPr>
      </w:pPr>
    </w:p>
    <w:p w:rsidR="00FD358D" w:rsidRPr="003D1101" w:rsidRDefault="00FD358D">
      <w:pPr>
        <w:rPr>
          <w:rFonts w:ascii="Times New Roman" w:hAnsi="Times New Roman" w:cs="Times New Roman"/>
          <w:sz w:val="24"/>
          <w:szCs w:val="24"/>
        </w:rPr>
      </w:pPr>
    </w:p>
    <w:sectPr w:rsidR="00FD358D" w:rsidRPr="003D1101">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EE5B"/>
      </v:shape>
    </w:pict>
  </w:numPicBullet>
  <w:abstractNum w:abstractNumId="0">
    <w:nsid w:val="2B646338"/>
    <w:multiLevelType w:val="hybridMultilevel"/>
    <w:tmpl w:val="60C83934"/>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7ED"/>
    <w:rsid w:val="00103A39"/>
    <w:rsid w:val="002F79CB"/>
    <w:rsid w:val="003D1101"/>
    <w:rsid w:val="0046248F"/>
    <w:rsid w:val="004C3388"/>
    <w:rsid w:val="004F1FC9"/>
    <w:rsid w:val="005017ED"/>
    <w:rsid w:val="005B7F43"/>
    <w:rsid w:val="0089288B"/>
    <w:rsid w:val="00A21BB6"/>
    <w:rsid w:val="00CB5815"/>
    <w:rsid w:val="00D162B1"/>
    <w:rsid w:val="00FD35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7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17ED"/>
    <w:rPr>
      <w:color w:val="0000FF" w:themeColor="hyperlink"/>
      <w:u w:val="single"/>
    </w:rPr>
  </w:style>
  <w:style w:type="paragraph" w:styleId="BalloonText">
    <w:name w:val="Balloon Text"/>
    <w:basedOn w:val="Normal"/>
    <w:link w:val="BalloonTextChar"/>
    <w:uiPriority w:val="99"/>
    <w:semiHidden/>
    <w:unhideWhenUsed/>
    <w:rsid w:val="00501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7ED"/>
    <w:rPr>
      <w:rFonts w:ascii="Tahoma" w:hAnsi="Tahoma" w:cs="Tahoma"/>
      <w:sz w:val="16"/>
      <w:szCs w:val="16"/>
    </w:rPr>
  </w:style>
  <w:style w:type="character" w:styleId="FollowedHyperlink">
    <w:name w:val="FollowedHyperlink"/>
    <w:basedOn w:val="DefaultParagraphFont"/>
    <w:uiPriority w:val="99"/>
    <w:semiHidden/>
    <w:unhideWhenUsed/>
    <w:rsid w:val="0046248F"/>
    <w:rPr>
      <w:color w:val="800080" w:themeColor="followedHyperlink"/>
      <w:u w:val="single"/>
    </w:rPr>
  </w:style>
  <w:style w:type="paragraph" w:styleId="ListParagraph">
    <w:name w:val="List Paragraph"/>
    <w:basedOn w:val="Normal"/>
    <w:uiPriority w:val="34"/>
    <w:qFormat/>
    <w:rsid w:val="00A21BB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7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17ED"/>
    <w:rPr>
      <w:color w:val="0000FF" w:themeColor="hyperlink"/>
      <w:u w:val="single"/>
    </w:rPr>
  </w:style>
  <w:style w:type="paragraph" w:styleId="BalloonText">
    <w:name w:val="Balloon Text"/>
    <w:basedOn w:val="Normal"/>
    <w:link w:val="BalloonTextChar"/>
    <w:uiPriority w:val="99"/>
    <w:semiHidden/>
    <w:unhideWhenUsed/>
    <w:rsid w:val="00501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7ED"/>
    <w:rPr>
      <w:rFonts w:ascii="Tahoma" w:hAnsi="Tahoma" w:cs="Tahoma"/>
      <w:sz w:val="16"/>
      <w:szCs w:val="16"/>
    </w:rPr>
  </w:style>
  <w:style w:type="character" w:styleId="FollowedHyperlink">
    <w:name w:val="FollowedHyperlink"/>
    <w:basedOn w:val="DefaultParagraphFont"/>
    <w:uiPriority w:val="99"/>
    <w:semiHidden/>
    <w:unhideWhenUsed/>
    <w:rsid w:val="0046248F"/>
    <w:rPr>
      <w:color w:val="800080" w:themeColor="followedHyperlink"/>
      <w:u w:val="single"/>
    </w:rPr>
  </w:style>
  <w:style w:type="paragraph" w:styleId="ListParagraph">
    <w:name w:val="List Paragraph"/>
    <w:basedOn w:val="Normal"/>
    <w:uiPriority w:val="34"/>
    <w:qFormat/>
    <w:rsid w:val="00A21B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hyperlink" Target="https://youtu.be/OX00rPrzRPs"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youtu.be/pMllavtc1d4" TargetMode="External"/><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4</Pages>
  <Words>1812</Words>
  <Characters>1034</Characters>
  <Application>Microsoft Office Word</Application>
  <DocSecurity>0</DocSecurity>
  <Lines>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Namai</dc:creator>
  <cp:lastModifiedBy>Namai</cp:lastModifiedBy>
  <cp:revision>4</cp:revision>
  <dcterms:created xsi:type="dcterms:W3CDTF">2021-04-21T18:40:00Z</dcterms:created>
  <dcterms:modified xsi:type="dcterms:W3CDTF">2021-04-21T22:26:00Z</dcterms:modified>
</cp:coreProperties>
</file>